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2F36" w14:textId="77777777" w:rsidR="00514759" w:rsidRPr="0034139B" w:rsidRDefault="00514759" w:rsidP="00F44023">
      <w:pPr>
        <w:jc w:val="center"/>
        <w:rPr>
          <w:rFonts w:ascii="Simplified Arabic" w:eastAsia="Times New Roman" w:hAnsi="Simplified Arabic" w:cs="Simplified Arabic"/>
          <w:color w:val="000000"/>
          <w:sz w:val="28"/>
          <w:szCs w:val="28"/>
          <w:u w:val="single"/>
          <w:rtl/>
          <w:lang w:val="en-GB" w:bidi="ar-JO"/>
        </w:rPr>
      </w:pPr>
    </w:p>
    <w:p w14:paraId="377C43B9" w14:textId="77777777" w:rsidR="00F44023" w:rsidRDefault="00D310A5" w:rsidP="00F44023">
      <w:pPr>
        <w:jc w:val="center"/>
        <w:rPr>
          <w:rFonts w:ascii="Simplified Arabic" w:eastAsia="Times New Roman" w:hAnsi="Simplified Arabic" w:cs="Simplified Arabic"/>
          <w:b/>
          <w:bCs/>
          <w:color w:val="000000"/>
          <w:sz w:val="28"/>
          <w:szCs w:val="28"/>
          <w:u w:val="single"/>
          <w:lang w:val="en-GB" w:bidi="ar-JO"/>
        </w:rPr>
      </w:pPr>
      <w:r w:rsidRPr="0034139B">
        <w:rPr>
          <w:rFonts w:ascii="Simplified Arabic" w:eastAsia="Times New Roman" w:hAnsi="Simplified Arabic" w:cs="Simplified Arabic"/>
          <w:b/>
          <w:bCs/>
          <w:color w:val="000000"/>
          <w:sz w:val="28"/>
          <w:szCs w:val="28"/>
          <w:u w:val="single"/>
          <w:rtl/>
          <w:lang w:val="en-GB" w:bidi="ar-JO"/>
        </w:rPr>
        <w:t>الشروط المرجعية</w:t>
      </w:r>
    </w:p>
    <w:p w14:paraId="2D8A6D13" w14:textId="5336DE0C" w:rsidR="00480A2D" w:rsidRPr="0034139B" w:rsidRDefault="00480A2D" w:rsidP="0057430A">
      <w:pPr>
        <w:jc w:val="center"/>
        <w:rPr>
          <w:rFonts w:ascii="Simplified Arabic" w:eastAsia="Times New Roman" w:hAnsi="Simplified Arabic" w:cs="Simplified Arabic"/>
          <w:b/>
          <w:bCs/>
          <w:color w:val="000000"/>
          <w:sz w:val="28"/>
          <w:szCs w:val="28"/>
          <w:u w:val="single"/>
          <w:rtl/>
          <w:lang w:val="en-GB" w:bidi="ar-JO"/>
        </w:rPr>
      </w:pPr>
      <w:r>
        <w:rPr>
          <w:rFonts w:ascii="Simplified Arabic" w:eastAsia="Times New Roman" w:hAnsi="Simplified Arabic" w:cs="Simplified Arabic" w:hint="cs"/>
          <w:b/>
          <w:bCs/>
          <w:color w:val="000000"/>
          <w:sz w:val="28"/>
          <w:szCs w:val="28"/>
          <w:u w:val="single"/>
          <w:rtl/>
          <w:lang w:val="en-GB" w:bidi="ar-JO"/>
        </w:rPr>
        <w:t>عطاء رقم 9</w:t>
      </w:r>
      <w:r w:rsidR="0057430A">
        <w:rPr>
          <w:rFonts w:ascii="Simplified Arabic" w:eastAsia="Times New Roman" w:hAnsi="Simplified Arabic" w:cs="Simplified Arabic" w:hint="cs"/>
          <w:b/>
          <w:bCs/>
          <w:color w:val="000000"/>
          <w:sz w:val="28"/>
          <w:szCs w:val="28"/>
          <w:u w:val="single"/>
          <w:rtl/>
          <w:lang w:val="en-GB" w:bidi="ar-JO"/>
        </w:rPr>
        <w:t>7</w:t>
      </w:r>
      <w:r>
        <w:rPr>
          <w:rFonts w:ascii="Simplified Arabic" w:eastAsia="Times New Roman" w:hAnsi="Simplified Arabic" w:cs="Simplified Arabic" w:hint="cs"/>
          <w:b/>
          <w:bCs/>
          <w:color w:val="000000"/>
          <w:sz w:val="28"/>
          <w:szCs w:val="28"/>
          <w:u w:val="single"/>
          <w:rtl/>
          <w:lang w:val="en-GB" w:bidi="ar-JO"/>
        </w:rPr>
        <w:t>/2017</w:t>
      </w:r>
    </w:p>
    <w:p w14:paraId="1187278A" w14:textId="4F9AFFA5" w:rsidR="00B67664" w:rsidRPr="0034139B" w:rsidRDefault="00D310A5" w:rsidP="00171EE5">
      <w:pPr>
        <w:jc w:val="center"/>
        <w:rPr>
          <w:rFonts w:ascii="Simplified Arabic" w:eastAsia="Times New Roman" w:hAnsi="Simplified Arabic" w:cs="Simplified Arabic"/>
          <w:b/>
          <w:bCs/>
          <w:color w:val="000000"/>
          <w:sz w:val="28"/>
          <w:szCs w:val="28"/>
          <w:u w:val="single"/>
          <w:lang w:val="en-GB" w:bidi="ar-JO"/>
        </w:rPr>
      </w:pPr>
      <w:r w:rsidRPr="0034139B">
        <w:rPr>
          <w:rFonts w:ascii="Simplified Arabic" w:eastAsia="Times New Roman" w:hAnsi="Simplified Arabic" w:cs="Simplified Arabic"/>
          <w:b/>
          <w:bCs/>
          <w:color w:val="000000"/>
          <w:sz w:val="28"/>
          <w:szCs w:val="28"/>
          <w:u w:val="single"/>
          <w:rtl/>
          <w:lang w:val="en-GB" w:bidi="ar-JO"/>
        </w:rPr>
        <w:t xml:space="preserve"> </w:t>
      </w:r>
      <w:r w:rsidR="00171EE5" w:rsidRPr="0034139B">
        <w:rPr>
          <w:rFonts w:ascii="Simplified Arabic" w:eastAsia="Times New Roman" w:hAnsi="Simplified Arabic" w:cs="Simplified Arabic"/>
          <w:b/>
          <w:bCs/>
          <w:color w:val="000000"/>
          <w:sz w:val="28"/>
          <w:szCs w:val="28"/>
          <w:u w:val="single"/>
          <w:rtl/>
          <w:lang w:val="en-GB" w:bidi="ar-JO"/>
        </w:rPr>
        <w:t xml:space="preserve">تزويد </w:t>
      </w:r>
      <w:r w:rsidR="00B67664" w:rsidRPr="0034139B">
        <w:rPr>
          <w:rFonts w:ascii="Simplified Arabic" w:eastAsia="Times New Roman" w:hAnsi="Simplified Arabic" w:cs="Simplified Arabic"/>
          <w:b/>
          <w:bCs/>
          <w:color w:val="000000"/>
          <w:sz w:val="28"/>
          <w:szCs w:val="28"/>
          <w:u w:val="single"/>
          <w:rtl/>
          <w:lang w:val="en-GB" w:bidi="ar-JO"/>
        </w:rPr>
        <w:t xml:space="preserve">المجلس الأعلى للسكان </w:t>
      </w:r>
      <w:r w:rsidR="00171EE5" w:rsidRPr="0034139B">
        <w:rPr>
          <w:rFonts w:ascii="Simplified Arabic" w:eastAsia="Times New Roman" w:hAnsi="Simplified Arabic" w:cs="Simplified Arabic"/>
          <w:b/>
          <w:bCs/>
          <w:color w:val="000000"/>
          <w:sz w:val="28"/>
          <w:szCs w:val="28"/>
          <w:u w:val="single"/>
          <w:rtl/>
          <w:lang w:val="en-GB" w:bidi="ar-JO"/>
        </w:rPr>
        <w:t>بالقرطاسية عند الطلب</w:t>
      </w:r>
    </w:p>
    <w:p w14:paraId="6CC4D845" w14:textId="77777777" w:rsidR="0034139B" w:rsidRPr="0034139B" w:rsidRDefault="0034139B" w:rsidP="0034139B">
      <w:pPr>
        <w:spacing w:after="0" w:line="240" w:lineRule="auto"/>
        <w:jc w:val="lowKashida"/>
        <w:rPr>
          <w:rFonts w:ascii="Simplified Arabic" w:eastAsia="Times New Roman" w:hAnsi="Simplified Arabic" w:cs="Simplified Arabic"/>
          <w:color w:val="000000"/>
          <w:sz w:val="28"/>
          <w:szCs w:val="28"/>
          <w:rtl/>
          <w:lang w:val="en-GB" w:bidi="ar-JO"/>
        </w:rPr>
      </w:pPr>
    </w:p>
    <w:p w14:paraId="20BF7F54" w14:textId="424E6FDB" w:rsidR="0034139B" w:rsidRPr="0034139B" w:rsidRDefault="0057043D" w:rsidP="004A3412">
      <w:pPr>
        <w:spacing w:after="0" w:line="240" w:lineRule="auto"/>
        <w:jc w:val="lowKashida"/>
        <w:rPr>
          <w:rFonts w:ascii="Simplified Arabic" w:eastAsia="Times New Roman" w:hAnsi="Simplified Arabic" w:cs="Simplified Arabic"/>
          <w:color w:val="000000"/>
          <w:sz w:val="28"/>
          <w:szCs w:val="28"/>
          <w:rtl/>
          <w:lang w:val="en-GB" w:bidi="ar-JO"/>
        </w:rPr>
      </w:pPr>
      <w:r w:rsidRPr="0034139B">
        <w:rPr>
          <w:rFonts w:ascii="Simplified Arabic" w:eastAsia="Times New Roman" w:hAnsi="Simplified Arabic" w:cs="Simplified Arabic"/>
          <w:b/>
          <w:bCs/>
          <w:color w:val="000000"/>
          <w:sz w:val="28"/>
          <w:szCs w:val="28"/>
          <w:rtl/>
          <w:lang w:val="en-GB" w:bidi="ar-JO"/>
        </w:rPr>
        <w:t>مدة العقد</w:t>
      </w:r>
      <w:r w:rsidRPr="0034139B">
        <w:rPr>
          <w:rFonts w:ascii="Simplified Arabic" w:eastAsia="Times New Roman" w:hAnsi="Simplified Arabic" w:cs="Simplified Arabic"/>
          <w:color w:val="000000"/>
          <w:sz w:val="28"/>
          <w:szCs w:val="28"/>
          <w:rtl/>
          <w:lang w:val="en-GB" w:bidi="ar-JO"/>
        </w:rPr>
        <w:t xml:space="preserve">: سنة </w:t>
      </w:r>
      <w:r w:rsidR="00C73767" w:rsidRPr="0034139B">
        <w:rPr>
          <w:rFonts w:ascii="Simplified Arabic" w:eastAsia="Times New Roman" w:hAnsi="Simplified Arabic" w:cs="Simplified Arabic"/>
          <w:color w:val="000000"/>
          <w:sz w:val="28"/>
          <w:szCs w:val="28"/>
          <w:rtl/>
          <w:lang w:val="en-GB" w:bidi="ar-JO"/>
        </w:rPr>
        <w:t xml:space="preserve">واحدة </w:t>
      </w:r>
      <w:r w:rsidR="00171EE5" w:rsidRPr="0034139B">
        <w:rPr>
          <w:rFonts w:ascii="Simplified Arabic" w:eastAsia="Times New Roman" w:hAnsi="Simplified Arabic" w:cs="Simplified Arabic"/>
          <w:color w:val="000000"/>
          <w:sz w:val="28"/>
          <w:szCs w:val="28"/>
          <w:rtl/>
          <w:lang w:val="en-GB" w:bidi="ar-JO"/>
        </w:rPr>
        <w:t xml:space="preserve">تجدد برغبة كلا الطرفين </w:t>
      </w:r>
    </w:p>
    <w:p w14:paraId="1C9BED31" w14:textId="651A7C62" w:rsidR="00B32F34" w:rsidRPr="0034139B" w:rsidRDefault="00B32F34" w:rsidP="0057430A">
      <w:pPr>
        <w:spacing w:after="0" w:line="240" w:lineRule="auto"/>
        <w:ind w:left="935" w:hanging="851"/>
        <w:jc w:val="lowKashida"/>
        <w:rPr>
          <w:rFonts w:ascii="Simplified Arabic" w:eastAsia="Times New Roman" w:hAnsi="Simplified Arabic" w:cs="Simplified Arabic"/>
          <w:color w:val="000000"/>
          <w:sz w:val="28"/>
          <w:szCs w:val="28"/>
          <w:rtl/>
          <w:lang w:val="en-GB" w:bidi="ar-JO"/>
        </w:rPr>
      </w:pPr>
      <w:r w:rsidRPr="0034139B">
        <w:rPr>
          <w:rFonts w:ascii="Simplified Arabic" w:eastAsia="Times New Roman" w:hAnsi="Simplified Arabic" w:cs="Simplified Arabic"/>
          <w:b/>
          <w:bCs/>
          <w:color w:val="000000"/>
          <w:sz w:val="28"/>
          <w:szCs w:val="28"/>
          <w:rtl/>
          <w:lang w:val="en-GB" w:bidi="ar-JO"/>
        </w:rPr>
        <w:t xml:space="preserve">طريقة </w:t>
      </w:r>
      <w:proofErr w:type="gramStart"/>
      <w:r w:rsidRPr="0034139B">
        <w:rPr>
          <w:rFonts w:ascii="Simplified Arabic" w:eastAsia="Times New Roman" w:hAnsi="Simplified Arabic" w:cs="Simplified Arabic"/>
          <w:b/>
          <w:bCs/>
          <w:color w:val="000000"/>
          <w:sz w:val="28"/>
          <w:szCs w:val="28"/>
          <w:rtl/>
          <w:lang w:val="en-GB" w:bidi="ar-JO"/>
        </w:rPr>
        <w:t>الدفع</w:t>
      </w:r>
      <w:r w:rsidRPr="0034139B">
        <w:rPr>
          <w:rFonts w:ascii="Simplified Arabic" w:eastAsia="Times New Roman" w:hAnsi="Simplified Arabic" w:cs="Simplified Arabic"/>
          <w:color w:val="000000"/>
          <w:sz w:val="28"/>
          <w:szCs w:val="28"/>
          <w:rtl/>
          <w:lang w:val="en-GB" w:bidi="ar-JO"/>
        </w:rPr>
        <w:t xml:space="preserve"> :</w:t>
      </w:r>
      <w:proofErr w:type="gramEnd"/>
      <w:r w:rsidRPr="0034139B">
        <w:rPr>
          <w:rFonts w:ascii="Simplified Arabic" w:eastAsia="Times New Roman" w:hAnsi="Simplified Arabic" w:cs="Simplified Arabic"/>
          <w:color w:val="000000"/>
          <w:sz w:val="28"/>
          <w:szCs w:val="28"/>
          <w:rtl/>
          <w:lang w:val="en-GB" w:bidi="ar-JO"/>
        </w:rPr>
        <w:t xml:space="preserve"> سيتم دفع المستحقات المالية</w:t>
      </w:r>
      <w:r w:rsidR="00C73767" w:rsidRPr="0034139B">
        <w:rPr>
          <w:rFonts w:ascii="Simplified Arabic" w:eastAsia="Times New Roman" w:hAnsi="Simplified Arabic" w:cs="Simplified Arabic"/>
          <w:color w:val="000000"/>
          <w:sz w:val="28"/>
          <w:szCs w:val="28"/>
          <w:rtl/>
          <w:lang w:val="en-GB" w:bidi="ar-JO"/>
        </w:rPr>
        <w:t xml:space="preserve"> من قبل المجلس بناء</w:t>
      </w:r>
      <w:r w:rsidR="00171EE5" w:rsidRPr="0034139B">
        <w:rPr>
          <w:rFonts w:ascii="Simplified Arabic" w:eastAsia="Times New Roman" w:hAnsi="Simplified Arabic" w:cs="Simplified Arabic"/>
          <w:color w:val="000000"/>
          <w:sz w:val="28"/>
          <w:szCs w:val="28"/>
          <w:rtl/>
          <w:lang w:val="en-GB" w:bidi="ar-JO"/>
        </w:rPr>
        <w:t xml:space="preserve"> على المواد المراد شرائها </w:t>
      </w:r>
      <w:r w:rsidR="003E2FAA">
        <w:rPr>
          <w:rFonts w:ascii="Simplified Arabic" w:eastAsia="Times New Roman" w:hAnsi="Simplified Arabic" w:cs="Simplified Arabic" w:hint="cs"/>
          <w:color w:val="000000"/>
          <w:sz w:val="28"/>
          <w:szCs w:val="28"/>
          <w:rtl/>
          <w:lang w:val="en-GB" w:bidi="ar-JO"/>
        </w:rPr>
        <w:t>عند الطلب و</w:t>
      </w:r>
      <w:r w:rsidR="00171EE5" w:rsidRPr="0034139B">
        <w:rPr>
          <w:rFonts w:ascii="Simplified Arabic" w:eastAsia="Times New Roman" w:hAnsi="Simplified Arabic" w:cs="Simplified Arabic"/>
          <w:color w:val="000000"/>
          <w:sz w:val="28"/>
          <w:szCs w:val="28"/>
          <w:rtl/>
          <w:lang w:val="en-GB" w:bidi="ar-JO"/>
        </w:rPr>
        <w:t xml:space="preserve">حسب </w:t>
      </w:r>
      <w:r w:rsidRPr="0034139B">
        <w:rPr>
          <w:rFonts w:ascii="Simplified Arabic" w:eastAsia="Times New Roman" w:hAnsi="Simplified Arabic" w:cs="Simplified Arabic"/>
          <w:color w:val="000000"/>
          <w:sz w:val="28"/>
          <w:szCs w:val="28"/>
          <w:rtl/>
          <w:lang w:val="en-GB" w:bidi="ar-JO"/>
        </w:rPr>
        <w:t xml:space="preserve">عرض السعر المقدم </w:t>
      </w:r>
      <w:r w:rsidR="0057430A">
        <w:rPr>
          <w:rFonts w:ascii="Simplified Arabic" w:eastAsia="Times New Roman" w:hAnsi="Simplified Arabic" w:cs="Simplified Arabic" w:hint="cs"/>
          <w:color w:val="000000"/>
          <w:sz w:val="28"/>
          <w:szCs w:val="28"/>
          <w:rtl/>
          <w:lang w:val="en-GB" w:bidi="ar-JO"/>
        </w:rPr>
        <w:t>من الجهة التي سيحال عليها العطاء</w:t>
      </w:r>
      <w:r w:rsidRPr="0034139B">
        <w:rPr>
          <w:rFonts w:ascii="Simplified Arabic" w:eastAsia="Times New Roman" w:hAnsi="Simplified Arabic" w:cs="Simplified Arabic"/>
          <w:color w:val="000000"/>
          <w:sz w:val="28"/>
          <w:szCs w:val="28"/>
          <w:rtl/>
          <w:lang w:val="en-GB" w:bidi="ar-JO"/>
        </w:rPr>
        <w:t xml:space="preserve"> </w:t>
      </w:r>
      <w:r w:rsidR="003E2FAA">
        <w:rPr>
          <w:rFonts w:ascii="Simplified Arabic" w:eastAsia="Times New Roman" w:hAnsi="Simplified Arabic" w:cs="Simplified Arabic" w:hint="cs"/>
          <w:color w:val="000000"/>
          <w:sz w:val="28"/>
          <w:szCs w:val="28"/>
          <w:rtl/>
          <w:lang w:val="en-GB" w:bidi="ar-JO"/>
        </w:rPr>
        <w:t>.</w:t>
      </w:r>
    </w:p>
    <w:p w14:paraId="6DB737A4" w14:textId="77777777" w:rsidR="0034139B" w:rsidRDefault="0034139B" w:rsidP="0034139B">
      <w:pPr>
        <w:spacing w:after="0" w:line="240" w:lineRule="auto"/>
        <w:jc w:val="lowKashida"/>
        <w:rPr>
          <w:rFonts w:ascii="Simplified Arabic" w:eastAsia="Times New Roman" w:hAnsi="Simplified Arabic" w:cs="Simplified Arabic"/>
          <w:b/>
          <w:bCs/>
          <w:color w:val="000000"/>
          <w:sz w:val="28"/>
          <w:szCs w:val="28"/>
          <w:rtl/>
          <w:lang w:val="en-GB" w:bidi="ar-JO"/>
        </w:rPr>
      </w:pPr>
    </w:p>
    <w:p w14:paraId="200BD792" w14:textId="1B948795" w:rsidR="0057043D" w:rsidRPr="0034139B" w:rsidRDefault="0057043D" w:rsidP="0034139B">
      <w:pPr>
        <w:spacing w:after="0" w:line="240" w:lineRule="auto"/>
        <w:jc w:val="lowKashida"/>
        <w:rPr>
          <w:rFonts w:ascii="Simplified Arabic" w:eastAsia="Times New Roman" w:hAnsi="Simplified Arabic" w:cs="Simplified Arabic"/>
          <w:b/>
          <w:bCs/>
          <w:color w:val="000000"/>
          <w:sz w:val="28"/>
          <w:szCs w:val="28"/>
          <w:rtl/>
          <w:lang w:val="en-GB" w:bidi="ar-JO"/>
        </w:rPr>
      </w:pPr>
      <w:r w:rsidRPr="0034139B">
        <w:rPr>
          <w:rFonts w:ascii="Simplified Arabic" w:eastAsia="Times New Roman" w:hAnsi="Simplified Arabic" w:cs="Simplified Arabic"/>
          <w:b/>
          <w:bCs/>
          <w:color w:val="000000"/>
          <w:sz w:val="28"/>
          <w:szCs w:val="28"/>
          <w:rtl/>
          <w:lang w:val="en-GB" w:bidi="ar-JO"/>
        </w:rPr>
        <w:t xml:space="preserve">الشروط: </w:t>
      </w:r>
      <w:bookmarkStart w:id="0" w:name="_GoBack"/>
      <w:bookmarkEnd w:id="0"/>
    </w:p>
    <w:p w14:paraId="25DCDD49" w14:textId="2654DFEF" w:rsidR="000E5B81" w:rsidRPr="0034139B" w:rsidRDefault="000E5B81" w:rsidP="003E2FAA">
      <w:pPr>
        <w:pStyle w:val="ListParagraph"/>
        <w:numPr>
          <w:ilvl w:val="0"/>
          <w:numId w:val="4"/>
        </w:numPr>
        <w:spacing w:after="0" w:line="240" w:lineRule="auto"/>
        <w:ind w:left="509" w:hanging="425"/>
        <w:jc w:val="lowKashida"/>
        <w:rPr>
          <w:rFonts w:ascii="Simplified Arabic" w:eastAsia="Times New Roman" w:hAnsi="Simplified Arabic" w:cs="Simplified Arabic"/>
          <w:sz w:val="28"/>
          <w:szCs w:val="28"/>
          <w:lang w:val="en-GB" w:bidi="ar-JO"/>
        </w:rPr>
      </w:pPr>
      <w:r w:rsidRPr="0034139B">
        <w:rPr>
          <w:rFonts w:ascii="Simplified Arabic" w:eastAsia="Times New Roman" w:hAnsi="Simplified Arabic" w:cs="Simplified Arabic"/>
          <w:sz w:val="28"/>
          <w:szCs w:val="28"/>
          <w:rtl/>
          <w:lang w:val="en-GB" w:bidi="ar-JO"/>
        </w:rPr>
        <w:t xml:space="preserve">تقديم عينة من المواد المطلوبة حسب الجدول </w:t>
      </w:r>
      <w:r w:rsidR="003E2FAA">
        <w:rPr>
          <w:rFonts w:ascii="Simplified Arabic" w:eastAsia="Times New Roman" w:hAnsi="Simplified Arabic" w:cs="Simplified Arabic" w:hint="cs"/>
          <w:sz w:val="28"/>
          <w:szCs w:val="28"/>
          <w:rtl/>
          <w:lang w:val="en-GB" w:bidi="ar-JO"/>
        </w:rPr>
        <w:t xml:space="preserve">المدرج ادناه </w:t>
      </w:r>
      <w:r w:rsidRPr="0034139B">
        <w:rPr>
          <w:rFonts w:ascii="Simplified Arabic" w:eastAsia="Times New Roman" w:hAnsi="Simplified Arabic" w:cs="Simplified Arabic"/>
          <w:sz w:val="28"/>
          <w:szCs w:val="28"/>
          <w:rtl/>
          <w:lang w:val="en-GB" w:bidi="ar-JO"/>
        </w:rPr>
        <w:t xml:space="preserve">وهذه العينات </w:t>
      </w:r>
      <w:r w:rsidR="0034139B" w:rsidRPr="0034139B">
        <w:rPr>
          <w:rFonts w:ascii="Simplified Arabic" w:eastAsia="Times New Roman" w:hAnsi="Simplified Arabic" w:cs="Simplified Arabic" w:hint="cs"/>
          <w:sz w:val="28"/>
          <w:szCs w:val="28"/>
          <w:rtl/>
          <w:lang w:val="en-GB" w:bidi="ar-JO"/>
        </w:rPr>
        <w:t>مستردة.</w:t>
      </w:r>
    </w:p>
    <w:p w14:paraId="090482DF" w14:textId="67CBE010" w:rsidR="00D310A5" w:rsidRPr="0034139B" w:rsidRDefault="00D310A5" w:rsidP="003E2FAA">
      <w:pPr>
        <w:pStyle w:val="ListParagraph"/>
        <w:numPr>
          <w:ilvl w:val="0"/>
          <w:numId w:val="4"/>
        </w:numPr>
        <w:spacing w:after="0" w:line="240" w:lineRule="auto"/>
        <w:ind w:left="509" w:hanging="425"/>
        <w:jc w:val="lowKashida"/>
        <w:rPr>
          <w:rFonts w:ascii="Simplified Arabic" w:eastAsia="Times New Roman" w:hAnsi="Simplified Arabic" w:cs="Simplified Arabic"/>
          <w:sz w:val="28"/>
          <w:szCs w:val="28"/>
          <w:lang w:val="en-GB" w:bidi="ar-JO"/>
        </w:rPr>
      </w:pPr>
      <w:r w:rsidRPr="0034139B">
        <w:rPr>
          <w:rFonts w:ascii="Simplified Arabic" w:eastAsia="Times New Roman" w:hAnsi="Simplified Arabic" w:cs="Simplified Arabic"/>
          <w:sz w:val="28"/>
          <w:szCs w:val="28"/>
          <w:rtl/>
          <w:lang w:val="en-GB" w:bidi="ar-JO"/>
        </w:rPr>
        <w:t xml:space="preserve">تقديم العرض </w:t>
      </w:r>
      <w:r w:rsidR="008D046A" w:rsidRPr="0034139B">
        <w:rPr>
          <w:rFonts w:ascii="Simplified Arabic" w:eastAsia="Times New Roman" w:hAnsi="Simplified Arabic" w:cs="Simplified Arabic"/>
          <w:sz w:val="28"/>
          <w:szCs w:val="28"/>
          <w:rtl/>
          <w:lang w:val="en-GB" w:bidi="ar-JO"/>
        </w:rPr>
        <w:t xml:space="preserve">المالي </w:t>
      </w:r>
      <w:r w:rsidR="00171EE5" w:rsidRPr="0034139B">
        <w:rPr>
          <w:rFonts w:ascii="Simplified Arabic" w:eastAsia="Times New Roman" w:hAnsi="Simplified Arabic" w:cs="Simplified Arabic"/>
          <w:sz w:val="28"/>
          <w:szCs w:val="28"/>
          <w:rtl/>
          <w:lang w:val="en-GB" w:bidi="ar-JO"/>
        </w:rPr>
        <w:t>بالأسعار</w:t>
      </w:r>
      <w:r w:rsidR="00BC706E" w:rsidRPr="0034139B">
        <w:rPr>
          <w:rFonts w:ascii="Simplified Arabic" w:eastAsia="Times New Roman" w:hAnsi="Simplified Arabic" w:cs="Simplified Arabic"/>
          <w:sz w:val="28"/>
          <w:szCs w:val="28"/>
          <w:rtl/>
          <w:lang w:val="en-GB" w:bidi="ar-JO"/>
        </w:rPr>
        <w:t xml:space="preserve"> </w:t>
      </w:r>
      <w:r w:rsidR="0034139B" w:rsidRPr="0034139B">
        <w:rPr>
          <w:rFonts w:ascii="Simplified Arabic" w:eastAsia="Times New Roman" w:hAnsi="Simplified Arabic" w:cs="Simplified Arabic" w:hint="cs"/>
          <w:sz w:val="28"/>
          <w:szCs w:val="28"/>
          <w:rtl/>
          <w:lang w:val="en-GB" w:bidi="ar-JO"/>
        </w:rPr>
        <w:t>الافرادية لكل</w:t>
      </w:r>
      <w:r w:rsidR="00171EE5" w:rsidRPr="0034139B">
        <w:rPr>
          <w:rFonts w:ascii="Simplified Arabic" w:eastAsia="Times New Roman" w:hAnsi="Simplified Arabic" w:cs="Simplified Arabic"/>
          <w:sz w:val="28"/>
          <w:szCs w:val="28"/>
          <w:rtl/>
          <w:lang w:val="en-GB" w:bidi="ar-JO"/>
        </w:rPr>
        <w:t xml:space="preserve"> مادة حسب جدول المواد </w:t>
      </w:r>
      <w:r w:rsidR="003E2FAA">
        <w:rPr>
          <w:rFonts w:ascii="Simplified Arabic" w:eastAsia="Times New Roman" w:hAnsi="Simplified Arabic" w:cs="Simplified Arabic" w:hint="cs"/>
          <w:sz w:val="28"/>
          <w:szCs w:val="28"/>
          <w:rtl/>
          <w:lang w:val="en-GB" w:bidi="ar-JO"/>
        </w:rPr>
        <w:t>المدرج</w:t>
      </w:r>
      <w:r w:rsidR="0034139B" w:rsidRPr="0034139B">
        <w:rPr>
          <w:rFonts w:ascii="Simplified Arabic" w:eastAsia="Times New Roman" w:hAnsi="Simplified Arabic" w:cs="Simplified Arabic" w:hint="cs"/>
          <w:sz w:val="28"/>
          <w:szCs w:val="28"/>
          <w:rtl/>
          <w:lang w:val="en-GB" w:bidi="ar-JO"/>
        </w:rPr>
        <w:t>.</w:t>
      </w:r>
    </w:p>
    <w:p w14:paraId="32173B10" w14:textId="3CA13964" w:rsidR="000E5B81" w:rsidRPr="0034139B" w:rsidRDefault="000E5B81" w:rsidP="0034139B">
      <w:pPr>
        <w:pStyle w:val="ListParagraph"/>
        <w:numPr>
          <w:ilvl w:val="0"/>
          <w:numId w:val="4"/>
        </w:numPr>
        <w:spacing w:after="0" w:line="240" w:lineRule="auto"/>
        <w:ind w:left="509" w:hanging="425"/>
        <w:jc w:val="both"/>
        <w:rPr>
          <w:rFonts w:ascii="Simplified Arabic" w:hAnsi="Simplified Arabic" w:cs="Simplified Arabic"/>
          <w:color w:val="000000"/>
          <w:sz w:val="28"/>
          <w:szCs w:val="28"/>
          <w:lang w:bidi="ar-JO"/>
        </w:rPr>
      </w:pPr>
      <w:r w:rsidRPr="0034139B">
        <w:rPr>
          <w:rFonts w:ascii="Simplified Arabic" w:hAnsi="Simplified Arabic" w:cs="Simplified Arabic"/>
          <w:color w:val="000000"/>
          <w:sz w:val="28"/>
          <w:szCs w:val="28"/>
          <w:rtl/>
          <w:lang w:bidi="ar-JO"/>
        </w:rPr>
        <w:t xml:space="preserve">سيتم احالة العطاء على الجهة الاقل </w:t>
      </w:r>
      <w:r w:rsidR="0034139B" w:rsidRPr="0034139B">
        <w:rPr>
          <w:rFonts w:ascii="Simplified Arabic" w:hAnsi="Simplified Arabic" w:cs="Simplified Arabic" w:hint="cs"/>
          <w:color w:val="000000"/>
          <w:sz w:val="28"/>
          <w:szCs w:val="28"/>
          <w:rtl/>
          <w:lang w:bidi="ar-JO"/>
        </w:rPr>
        <w:t>سعراً من</w:t>
      </w:r>
      <w:r w:rsidRPr="0034139B">
        <w:rPr>
          <w:rFonts w:ascii="Simplified Arabic" w:hAnsi="Simplified Arabic" w:cs="Simplified Arabic"/>
          <w:color w:val="000000"/>
          <w:sz w:val="28"/>
          <w:szCs w:val="28"/>
          <w:rtl/>
          <w:lang w:bidi="ar-JO"/>
        </w:rPr>
        <w:t xml:space="preserve"> الجهات المؤهلة فنياً والمطابقة موادها المقترحة ل</w:t>
      </w:r>
      <w:r w:rsidR="00376144" w:rsidRPr="0034139B">
        <w:rPr>
          <w:rFonts w:ascii="Simplified Arabic" w:hAnsi="Simplified Arabic" w:cs="Simplified Arabic"/>
          <w:color w:val="000000"/>
          <w:sz w:val="28"/>
          <w:szCs w:val="28"/>
          <w:rtl/>
          <w:lang w:bidi="ar-JO"/>
        </w:rPr>
        <w:t>لمواصفات المطلوبة من قبل المجلس الأعلى للسكان.</w:t>
      </w:r>
    </w:p>
    <w:p w14:paraId="26353C6E" w14:textId="132260B9" w:rsidR="006018B7" w:rsidRPr="0034139B" w:rsidRDefault="00376144" w:rsidP="00626236">
      <w:pPr>
        <w:numPr>
          <w:ilvl w:val="0"/>
          <w:numId w:val="7"/>
        </w:numPr>
        <w:spacing w:after="0" w:line="240" w:lineRule="auto"/>
        <w:ind w:left="509" w:hanging="425"/>
        <w:jc w:val="both"/>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lang w:bidi="ar-JO"/>
        </w:rPr>
        <w:t xml:space="preserve">تسلم العروض </w:t>
      </w:r>
      <w:r w:rsidR="0034139B" w:rsidRPr="0034139B">
        <w:rPr>
          <w:rFonts w:ascii="Simplified Arabic" w:hAnsi="Simplified Arabic" w:cs="Simplified Arabic" w:hint="cs"/>
          <w:color w:val="000000"/>
          <w:sz w:val="28"/>
          <w:szCs w:val="28"/>
          <w:rtl/>
          <w:lang w:bidi="ar-JO"/>
        </w:rPr>
        <w:t>مغلقة باليد</w:t>
      </w:r>
      <w:r w:rsidR="006018B7" w:rsidRPr="0034139B">
        <w:rPr>
          <w:rFonts w:ascii="Simplified Arabic" w:hAnsi="Simplified Arabic" w:cs="Simplified Arabic"/>
          <w:color w:val="000000"/>
          <w:sz w:val="28"/>
          <w:szCs w:val="28"/>
          <w:rtl/>
          <w:lang w:bidi="ar-JO"/>
        </w:rPr>
        <w:t xml:space="preserve"> إلى </w:t>
      </w:r>
      <w:r w:rsidRPr="0034139B">
        <w:rPr>
          <w:rFonts w:ascii="Simplified Arabic" w:hAnsi="Simplified Arabic" w:cs="Simplified Arabic"/>
          <w:color w:val="000000"/>
          <w:sz w:val="28"/>
          <w:szCs w:val="28"/>
          <w:rtl/>
          <w:lang w:bidi="ar-JO"/>
        </w:rPr>
        <w:t>قسم</w:t>
      </w:r>
      <w:r w:rsidR="006018B7" w:rsidRPr="0034139B">
        <w:rPr>
          <w:rFonts w:ascii="Simplified Arabic" w:hAnsi="Simplified Arabic" w:cs="Simplified Arabic"/>
          <w:color w:val="000000"/>
          <w:sz w:val="28"/>
          <w:szCs w:val="28"/>
          <w:rtl/>
          <w:lang w:bidi="ar-JO"/>
        </w:rPr>
        <w:t xml:space="preserve"> العطاءات في الصندوق الأردني الهاشمي للتنمية البشرية، الكائن في شارع المدينة المنورة، بناية رقم (127)، هاتف رقم </w:t>
      </w:r>
      <w:r w:rsidR="006018B7" w:rsidRPr="0034139B">
        <w:rPr>
          <w:rFonts w:ascii="Simplified Arabic" w:hAnsi="Simplified Arabic" w:cs="Simplified Arabic"/>
          <w:color w:val="000000"/>
          <w:sz w:val="28"/>
          <w:szCs w:val="28"/>
        </w:rPr>
        <w:t>)</w:t>
      </w:r>
      <w:r w:rsidR="006018B7" w:rsidRPr="0034139B">
        <w:rPr>
          <w:rFonts w:ascii="Simplified Arabic" w:hAnsi="Simplified Arabic" w:cs="Simplified Arabic"/>
          <w:color w:val="000000"/>
          <w:sz w:val="28"/>
          <w:szCs w:val="28"/>
          <w:rtl/>
          <w:lang w:bidi="ar-JO"/>
        </w:rPr>
        <w:t>5560741)، في موع</w:t>
      </w:r>
      <w:r w:rsidR="003E2FAA">
        <w:rPr>
          <w:rFonts w:ascii="Simplified Arabic" w:hAnsi="Simplified Arabic" w:cs="Simplified Arabic"/>
          <w:color w:val="000000"/>
          <w:sz w:val="28"/>
          <w:szCs w:val="28"/>
          <w:rtl/>
          <w:lang w:bidi="ar-JO"/>
        </w:rPr>
        <w:t xml:space="preserve">د </w:t>
      </w:r>
      <w:r w:rsidR="003E2FAA" w:rsidRPr="004A3412">
        <w:rPr>
          <w:rFonts w:ascii="Simplified Arabic" w:hAnsi="Simplified Arabic" w:cs="Simplified Arabic"/>
          <w:b/>
          <w:bCs/>
          <w:color w:val="000000"/>
          <w:sz w:val="28"/>
          <w:szCs w:val="28"/>
          <w:rtl/>
          <w:lang w:bidi="ar-JO"/>
        </w:rPr>
        <w:t xml:space="preserve">أقصاه يوم </w:t>
      </w:r>
      <w:r w:rsidR="00626236">
        <w:rPr>
          <w:rFonts w:ascii="Simplified Arabic" w:hAnsi="Simplified Arabic" w:cs="Simplified Arabic" w:hint="cs"/>
          <w:b/>
          <w:bCs/>
          <w:color w:val="000000"/>
          <w:sz w:val="28"/>
          <w:szCs w:val="28"/>
          <w:rtl/>
          <w:lang w:bidi="ar-JO"/>
        </w:rPr>
        <w:t>الاثنين</w:t>
      </w:r>
      <w:r w:rsidR="006018B7" w:rsidRPr="004A3412">
        <w:rPr>
          <w:rFonts w:ascii="Simplified Arabic" w:hAnsi="Simplified Arabic" w:cs="Simplified Arabic"/>
          <w:b/>
          <w:bCs/>
          <w:color w:val="000000"/>
          <w:sz w:val="28"/>
          <w:szCs w:val="28"/>
          <w:rtl/>
          <w:lang w:bidi="ar-JO"/>
        </w:rPr>
        <w:t xml:space="preserve"> الموافق </w:t>
      </w:r>
      <w:r w:rsidR="002B738C" w:rsidRPr="004A3412">
        <w:rPr>
          <w:rFonts w:ascii="Simplified Arabic" w:hAnsi="Simplified Arabic" w:cs="Simplified Arabic" w:hint="cs"/>
          <w:b/>
          <w:bCs/>
          <w:color w:val="000000"/>
          <w:sz w:val="28"/>
          <w:szCs w:val="28"/>
          <w:rtl/>
          <w:lang w:bidi="ar-JO"/>
        </w:rPr>
        <w:t>2</w:t>
      </w:r>
      <w:r w:rsidR="00626236">
        <w:rPr>
          <w:rFonts w:ascii="Simplified Arabic" w:hAnsi="Simplified Arabic" w:cs="Simplified Arabic" w:hint="cs"/>
          <w:b/>
          <w:bCs/>
          <w:color w:val="000000"/>
          <w:sz w:val="28"/>
          <w:szCs w:val="28"/>
          <w:rtl/>
          <w:lang w:bidi="ar-JO"/>
        </w:rPr>
        <w:t>7</w:t>
      </w:r>
      <w:r w:rsidR="002B738C" w:rsidRPr="004A3412">
        <w:rPr>
          <w:rFonts w:ascii="Simplified Arabic" w:hAnsi="Simplified Arabic" w:cs="Simplified Arabic" w:hint="cs"/>
          <w:b/>
          <w:bCs/>
          <w:color w:val="000000"/>
          <w:sz w:val="28"/>
          <w:szCs w:val="28"/>
          <w:rtl/>
          <w:lang w:bidi="ar-JO"/>
        </w:rPr>
        <w:t>/11/2017</w:t>
      </w:r>
      <w:r w:rsidR="0034139B" w:rsidRPr="004A3412">
        <w:rPr>
          <w:rFonts w:ascii="Simplified Arabic" w:hAnsi="Simplified Arabic" w:cs="Simplified Arabic" w:hint="cs"/>
          <w:b/>
          <w:bCs/>
          <w:color w:val="000000"/>
          <w:sz w:val="28"/>
          <w:szCs w:val="28"/>
          <w:rtl/>
          <w:lang w:bidi="ar-JO"/>
        </w:rPr>
        <w:t> الساعة</w:t>
      </w:r>
      <w:r w:rsidR="006018B7" w:rsidRPr="004A3412">
        <w:rPr>
          <w:rFonts w:ascii="Simplified Arabic" w:hAnsi="Simplified Arabic" w:cs="Simplified Arabic"/>
          <w:b/>
          <w:bCs/>
          <w:color w:val="000000"/>
          <w:sz w:val="28"/>
          <w:szCs w:val="28"/>
          <w:rtl/>
          <w:lang w:bidi="ar-JO"/>
        </w:rPr>
        <w:t xml:space="preserve"> الثالثة بعد الظهر.</w:t>
      </w:r>
      <w:r w:rsidR="006018B7" w:rsidRPr="0034139B">
        <w:rPr>
          <w:rFonts w:ascii="Simplified Arabic" w:hAnsi="Simplified Arabic" w:cs="Simplified Arabic"/>
          <w:color w:val="000000"/>
          <w:sz w:val="28"/>
          <w:szCs w:val="28"/>
          <w:rtl/>
          <w:lang w:bidi="ar-JO"/>
        </w:rPr>
        <w:t xml:space="preserve"> </w:t>
      </w:r>
    </w:p>
    <w:p w14:paraId="635C0C98" w14:textId="6D4621AB" w:rsidR="006018B7" w:rsidRPr="0034139B" w:rsidRDefault="006018B7" w:rsidP="0034139B">
      <w:pPr>
        <w:numPr>
          <w:ilvl w:val="0"/>
          <w:numId w:val="7"/>
        </w:numPr>
        <w:spacing w:after="0" w:line="240" w:lineRule="auto"/>
        <w:ind w:left="509" w:hanging="425"/>
        <w:jc w:val="both"/>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lang w:bidi="ar-JO"/>
        </w:rPr>
        <w:t xml:space="preserve">يوضح </w:t>
      </w:r>
      <w:r w:rsidR="0034139B" w:rsidRPr="0034139B">
        <w:rPr>
          <w:rFonts w:ascii="Simplified Arabic" w:hAnsi="Simplified Arabic" w:cs="Simplified Arabic" w:hint="cs"/>
          <w:color w:val="000000"/>
          <w:sz w:val="28"/>
          <w:szCs w:val="28"/>
          <w:rtl/>
          <w:lang w:bidi="ar-JO"/>
        </w:rPr>
        <w:t>في العرض</w:t>
      </w:r>
      <w:r w:rsidRPr="0034139B">
        <w:rPr>
          <w:rFonts w:ascii="Simplified Arabic" w:hAnsi="Simplified Arabic" w:cs="Simplified Arabic"/>
          <w:color w:val="000000"/>
          <w:sz w:val="28"/>
          <w:szCs w:val="28"/>
          <w:rtl/>
          <w:lang w:bidi="ar-JO"/>
        </w:rPr>
        <w:t xml:space="preserve"> التكلفة التفصيلية لكل بند من البنود وبالدينار الأردني بحيث تكون شاملة كافة الضرائب والرسوم. </w:t>
      </w:r>
    </w:p>
    <w:p w14:paraId="5D5C0BBE" w14:textId="77777777" w:rsidR="006018B7" w:rsidRPr="0034139B" w:rsidRDefault="006018B7" w:rsidP="0034139B">
      <w:pPr>
        <w:numPr>
          <w:ilvl w:val="0"/>
          <w:numId w:val="7"/>
        </w:numPr>
        <w:spacing w:after="0" w:line="240" w:lineRule="auto"/>
        <w:ind w:left="509" w:hanging="425"/>
        <w:jc w:val="both"/>
        <w:rPr>
          <w:rFonts w:ascii="Simplified Arabic" w:hAnsi="Simplified Arabic" w:cs="Simplified Arabic"/>
          <w:color w:val="000000"/>
          <w:sz w:val="28"/>
          <w:szCs w:val="28"/>
          <w:rtl/>
        </w:rPr>
      </w:pPr>
      <w:r w:rsidRPr="0034139B">
        <w:rPr>
          <w:rFonts w:ascii="Simplified Arabic" w:hAnsi="Simplified Arabic" w:cs="Simplified Arabic"/>
          <w:color w:val="000000"/>
          <w:sz w:val="28"/>
          <w:szCs w:val="28"/>
          <w:rtl/>
          <w:lang w:bidi="ar-JO"/>
        </w:rPr>
        <w:t>تقديم صورة عن السجل التجاري (ساري المفعول) مصدقة حسب الأصول بحيث يظهر تاريخ تسجيل الجهة / الشركة، غاياتها وأهدافها، والمفوض بالتوقيع</w:t>
      </w:r>
      <w:r w:rsidRPr="0034139B">
        <w:rPr>
          <w:rFonts w:ascii="Simplified Arabic" w:hAnsi="Simplified Arabic" w:cs="Simplified Arabic"/>
          <w:color w:val="000000"/>
          <w:sz w:val="28"/>
          <w:szCs w:val="28"/>
          <w:lang w:bidi="ar-JO"/>
        </w:rPr>
        <w:t>.</w:t>
      </w:r>
    </w:p>
    <w:p w14:paraId="2F3B60C6" w14:textId="2B254998" w:rsidR="006018B7" w:rsidRPr="0034139B" w:rsidRDefault="006018B7" w:rsidP="0034139B">
      <w:pPr>
        <w:spacing w:after="0" w:line="240" w:lineRule="auto"/>
        <w:jc w:val="both"/>
        <w:rPr>
          <w:rFonts w:ascii="Simplified Arabic" w:hAnsi="Simplified Arabic" w:cs="Simplified Arabic"/>
          <w:sz w:val="28"/>
          <w:szCs w:val="28"/>
          <w:rtl/>
        </w:rPr>
      </w:pPr>
    </w:p>
    <w:p w14:paraId="1F89D084" w14:textId="77777777" w:rsidR="0034139B" w:rsidRDefault="006018B7" w:rsidP="0034139B">
      <w:pPr>
        <w:spacing w:after="0" w:line="240" w:lineRule="auto"/>
        <w:jc w:val="both"/>
        <w:rPr>
          <w:rFonts w:ascii="Simplified Arabic" w:hAnsi="Simplified Arabic" w:cs="Simplified Arabic"/>
          <w:b/>
          <w:bCs/>
          <w:color w:val="000000"/>
          <w:sz w:val="28"/>
          <w:szCs w:val="28"/>
          <w:rtl/>
          <w:lang w:bidi="ar-JO"/>
        </w:rPr>
      </w:pPr>
      <w:r w:rsidRPr="0034139B">
        <w:rPr>
          <w:rFonts w:ascii="Simplified Arabic" w:hAnsi="Simplified Arabic" w:cs="Simplified Arabic"/>
          <w:b/>
          <w:bCs/>
          <w:color w:val="000000"/>
          <w:sz w:val="28"/>
          <w:szCs w:val="28"/>
          <w:rtl/>
          <w:lang w:bidi="ar-JO"/>
        </w:rPr>
        <w:t>اجراءات تقييم العروض:</w:t>
      </w:r>
    </w:p>
    <w:p w14:paraId="20AD47B5" w14:textId="7E83191D" w:rsidR="0034139B" w:rsidRDefault="006018B7" w:rsidP="00C4054A">
      <w:pPr>
        <w:pStyle w:val="ListParagraph"/>
        <w:numPr>
          <w:ilvl w:val="0"/>
          <w:numId w:val="7"/>
        </w:numPr>
        <w:spacing w:after="0" w:line="240" w:lineRule="auto"/>
        <w:jc w:val="both"/>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lang w:bidi="ar-JO"/>
        </w:rPr>
        <w:t xml:space="preserve">سيتم تقييم العروض وفقاً للشروط المرجعية المرفقة للعطاء </w:t>
      </w:r>
      <w:r w:rsidR="00AF326B" w:rsidRPr="0034139B">
        <w:rPr>
          <w:rFonts w:ascii="Simplified Arabic" w:hAnsi="Simplified Arabic" w:cs="Simplified Arabic"/>
          <w:color w:val="000000"/>
          <w:sz w:val="28"/>
          <w:szCs w:val="28"/>
          <w:rtl/>
          <w:lang w:bidi="ar-JO"/>
        </w:rPr>
        <w:t>والعينات المقدمة في جدول المواد المطلوبة (المرفق)</w:t>
      </w:r>
      <w:r w:rsidR="00FB6A34" w:rsidRPr="0034139B">
        <w:rPr>
          <w:rFonts w:ascii="Simplified Arabic" w:hAnsi="Simplified Arabic" w:cs="Simplified Arabic"/>
          <w:color w:val="000000"/>
          <w:sz w:val="28"/>
          <w:szCs w:val="28"/>
          <w:rtl/>
          <w:lang w:bidi="ar-JO"/>
        </w:rPr>
        <w:t xml:space="preserve"> </w:t>
      </w:r>
      <w:r w:rsidRPr="0034139B">
        <w:rPr>
          <w:rFonts w:ascii="Simplified Arabic" w:hAnsi="Simplified Arabic" w:cs="Simplified Arabic"/>
          <w:color w:val="000000"/>
          <w:sz w:val="28"/>
          <w:szCs w:val="28"/>
          <w:rtl/>
          <w:lang w:bidi="ar-JO"/>
        </w:rPr>
        <w:t xml:space="preserve">علماً بأن علامة التقييم الفني ستكون من </w:t>
      </w:r>
      <w:r w:rsidR="00FB6A34" w:rsidRPr="0034139B">
        <w:rPr>
          <w:rFonts w:ascii="Simplified Arabic" w:hAnsi="Simplified Arabic" w:cs="Simplified Arabic"/>
          <w:color w:val="000000"/>
          <w:sz w:val="28"/>
          <w:szCs w:val="28"/>
          <w:rtl/>
          <w:lang w:bidi="ar-JO"/>
        </w:rPr>
        <w:t>(100%)</w:t>
      </w:r>
      <w:r w:rsidR="0034139B" w:rsidRPr="0034139B">
        <w:rPr>
          <w:rFonts w:ascii="Simplified Arabic" w:hAnsi="Simplified Arabic" w:cs="Simplified Arabic" w:hint="cs"/>
          <w:color w:val="000000"/>
          <w:sz w:val="28"/>
          <w:szCs w:val="28"/>
          <w:rtl/>
          <w:lang w:bidi="ar-JO"/>
        </w:rPr>
        <w:t xml:space="preserve"> </w:t>
      </w:r>
      <w:r w:rsidR="00B92397">
        <w:rPr>
          <w:rFonts w:ascii="Simplified Arabic" w:hAnsi="Simplified Arabic" w:cs="Simplified Arabic" w:hint="cs"/>
          <w:color w:val="000000"/>
          <w:sz w:val="28"/>
          <w:szCs w:val="28"/>
          <w:rtl/>
          <w:lang w:bidi="ar-JO"/>
        </w:rPr>
        <w:t xml:space="preserve">والحد الأدنى </w:t>
      </w:r>
      <w:r w:rsidR="00C4054A">
        <w:rPr>
          <w:rFonts w:ascii="Simplified Arabic" w:hAnsi="Simplified Arabic" w:cs="Simplified Arabic" w:hint="cs"/>
          <w:color w:val="000000"/>
          <w:sz w:val="28"/>
          <w:szCs w:val="28"/>
          <w:rtl/>
          <w:lang w:bidi="ar-JO"/>
        </w:rPr>
        <w:t xml:space="preserve">لفتح العرض المالي للجهة المؤهلة فنياً </w:t>
      </w:r>
      <w:r w:rsidR="00C4054A">
        <w:rPr>
          <w:rFonts w:ascii="Simplified Arabic" w:hAnsi="Simplified Arabic" w:cs="Simplified Arabic"/>
          <w:color w:val="000000"/>
          <w:sz w:val="28"/>
          <w:szCs w:val="28"/>
          <w:rtl/>
          <w:lang w:bidi="ar-JO"/>
        </w:rPr>
        <w:t>–</w:t>
      </w:r>
      <w:r w:rsidR="00C4054A">
        <w:rPr>
          <w:rFonts w:ascii="Simplified Arabic" w:hAnsi="Simplified Arabic" w:cs="Simplified Arabic" w:hint="cs"/>
          <w:color w:val="000000"/>
          <w:sz w:val="28"/>
          <w:szCs w:val="28"/>
          <w:rtl/>
          <w:lang w:bidi="ar-JO"/>
        </w:rPr>
        <w:t xml:space="preserve"> علامة النجاح </w:t>
      </w:r>
      <w:proofErr w:type="gramStart"/>
      <w:r w:rsidR="00C4054A">
        <w:rPr>
          <w:rFonts w:ascii="Simplified Arabic" w:hAnsi="Simplified Arabic" w:cs="Simplified Arabic" w:hint="cs"/>
          <w:color w:val="000000"/>
          <w:sz w:val="28"/>
          <w:szCs w:val="28"/>
          <w:rtl/>
          <w:lang w:bidi="ar-JO"/>
        </w:rPr>
        <w:t>-</w:t>
      </w:r>
      <w:r w:rsidR="00B92397">
        <w:rPr>
          <w:rFonts w:ascii="Simplified Arabic" w:hAnsi="Simplified Arabic" w:cs="Simplified Arabic" w:hint="cs"/>
          <w:color w:val="000000"/>
          <w:sz w:val="28"/>
          <w:szCs w:val="28"/>
          <w:rtl/>
          <w:lang w:bidi="ar-JO"/>
        </w:rPr>
        <w:t xml:space="preserve"> </w:t>
      </w:r>
      <w:r w:rsidR="00C4054A">
        <w:rPr>
          <w:rFonts w:ascii="Simplified Arabic" w:hAnsi="Simplified Arabic" w:cs="Simplified Arabic" w:hint="cs"/>
          <w:color w:val="000000"/>
          <w:sz w:val="28"/>
          <w:szCs w:val="28"/>
          <w:rtl/>
          <w:lang w:bidi="ar-JO"/>
        </w:rPr>
        <w:t>هي</w:t>
      </w:r>
      <w:proofErr w:type="gramEnd"/>
      <w:r w:rsidR="00B92397">
        <w:rPr>
          <w:rFonts w:ascii="Simplified Arabic" w:hAnsi="Simplified Arabic" w:cs="Simplified Arabic" w:hint="cs"/>
          <w:color w:val="000000"/>
          <w:sz w:val="28"/>
          <w:szCs w:val="28"/>
          <w:rtl/>
          <w:lang w:bidi="ar-JO"/>
        </w:rPr>
        <w:t xml:space="preserve"> (80%) من علامة التقييم الفني (مطابقة المواد للمواصفات المعتمدة من قبل المجلس الأعلى للسكان)</w:t>
      </w:r>
      <w:r w:rsidR="0034139B">
        <w:rPr>
          <w:rFonts w:ascii="Simplified Arabic" w:hAnsi="Simplified Arabic" w:cs="Simplified Arabic" w:hint="cs"/>
          <w:color w:val="000000"/>
          <w:sz w:val="28"/>
          <w:szCs w:val="28"/>
          <w:rtl/>
          <w:lang w:bidi="ar-JO"/>
        </w:rPr>
        <w:t>.</w:t>
      </w:r>
    </w:p>
    <w:p w14:paraId="16D9798E" w14:textId="10FCFF16" w:rsidR="006018B7" w:rsidRPr="0034139B" w:rsidRDefault="006018B7" w:rsidP="0034139B">
      <w:pPr>
        <w:pStyle w:val="ListParagraph"/>
        <w:numPr>
          <w:ilvl w:val="0"/>
          <w:numId w:val="7"/>
        </w:numPr>
        <w:spacing w:after="0" w:line="240" w:lineRule="auto"/>
        <w:jc w:val="both"/>
        <w:rPr>
          <w:rFonts w:ascii="Simplified Arabic" w:hAnsi="Simplified Arabic" w:cs="Simplified Arabic"/>
          <w:color w:val="000000"/>
          <w:sz w:val="28"/>
          <w:szCs w:val="28"/>
          <w:rtl/>
        </w:rPr>
      </w:pPr>
      <w:r w:rsidRPr="0034139B">
        <w:rPr>
          <w:rFonts w:ascii="Simplified Arabic" w:hAnsi="Simplified Arabic" w:cs="Simplified Arabic"/>
          <w:color w:val="000000"/>
          <w:sz w:val="28"/>
          <w:szCs w:val="28"/>
          <w:rtl/>
          <w:lang w:bidi="ar-JO"/>
        </w:rPr>
        <w:lastRenderedPageBreak/>
        <w:t xml:space="preserve">سيتم احالة العطاء على الجهة الاقل </w:t>
      </w:r>
      <w:r w:rsidR="00C4054A" w:rsidRPr="0034139B">
        <w:rPr>
          <w:rFonts w:ascii="Simplified Arabic" w:hAnsi="Simplified Arabic" w:cs="Simplified Arabic" w:hint="cs"/>
          <w:color w:val="000000"/>
          <w:sz w:val="28"/>
          <w:szCs w:val="28"/>
          <w:rtl/>
          <w:lang w:bidi="ar-JO"/>
        </w:rPr>
        <w:t>سعراً من</w:t>
      </w:r>
      <w:r w:rsidRPr="0034139B">
        <w:rPr>
          <w:rFonts w:ascii="Simplified Arabic" w:hAnsi="Simplified Arabic" w:cs="Simplified Arabic"/>
          <w:color w:val="000000"/>
          <w:sz w:val="28"/>
          <w:szCs w:val="28"/>
          <w:rtl/>
          <w:lang w:bidi="ar-JO"/>
        </w:rPr>
        <w:t xml:space="preserve"> الجهات المؤهلة فنياً والمطابقة موادها المقترحة</w:t>
      </w:r>
      <w:r w:rsidR="00AF326B" w:rsidRPr="0034139B">
        <w:rPr>
          <w:rFonts w:ascii="Simplified Arabic" w:hAnsi="Simplified Arabic" w:cs="Simplified Arabic"/>
          <w:color w:val="000000"/>
          <w:sz w:val="28"/>
          <w:szCs w:val="28"/>
          <w:rtl/>
          <w:lang w:bidi="ar-JO"/>
        </w:rPr>
        <w:t xml:space="preserve"> (</w:t>
      </w:r>
      <w:r w:rsidR="00C4054A" w:rsidRPr="0034139B">
        <w:rPr>
          <w:rFonts w:ascii="Simplified Arabic" w:hAnsi="Simplified Arabic" w:cs="Simplified Arabic" w:hint="cs"/>
          <w:color w:val="000000"/>
          <w:sz w:val="28"/>
          <w:szCs w:val="28"/>
          <w:rtl/>
          <w:lang w:bidi="ar-JO"/>
        </w:rPr>
        <w:t>العينات) للمواصفات</w:t>
      </w:r>
      <w:r w:rsidRPr="0034139B">
        <w:rPr>
          <w:rFonts w:ascii="Simplified Arabic" w:hAnsi="Simplified Arabic" w:cs="Simplified Arabic"/>
          <w:color w:val="000000"/>
          <w:sz w:val="28"/>
          <w:szCs w:val="28"/>
          <w:rtl/>
          <w:lang w:bidi="ar-JO"/>
        </w:rPr>
        <w:t xml:space="preserve"> المطلوبة من قبل المجلس.</w:t>
      </w:r>
    </w:p>
    <w:p w14:paraId="3C5B57C4" w14:textId="77777777" w:rsidR="0034139B" w:rsidRDefault="0034139B" w:rsidP="0034139B">
      <w:pPr>
        <w:spacing w:after="0" w:line="240" w:lineRule="auto"/>
        <w:jc w:val="both"/>
        <w:rPr>
          <w:rFonts w:ascii="Simplified Arabic" w:hAnsi="Simplified Arabic" w:cs="Simplified Arabic"/>
          <w:b/>
          <w:bCs/>
          <w:sz w:val="28"/>
          <w:szCs w:val="28"/>
          <w:rtl/>
          <w:lang w:bidi="ar-JO"/>
        </w:rPr>
      </w:pPr>
    </w:p>
    <w:p w14:paraId="4C19B54E" w14:textId="653BA5FA" w:rsidR="006018B7" w:rsidRPr="0034139B" w:rsidRDefault="006018B7" w:rsidP="0034139B">
      <w:pPr>
        <w:spacing w:after="0" w:line="240" w:lineRule="auto"/>
        <w:jc w:val="both"/>
        <w:rPr>
          <w:rFonts w:ascii="Simplified Arabic" w:hAnsi="Simplified Arabic" w:cs="Simplified Arabic"/>
          <w:b/>
          <w:bCs/>
          <w:sz w:val="28"/>
          <w:szCs w:val="28"/>
          <w:rtl/>
          <w:lang w:bidi="ar-JO"/>
        </w:rPr>
      </w:pPr>
      <w:r w:rsidRPr="0034139B">
        <w:rPr>
          <w:rFonts w:ascii="Simplified Arabic" w:hAnsi="Simplified Arabic" w:cs="Simplified Arabic"/>
          <w:b/>
          <w:bCs/>
          <w:sz w:val="28"/>
          <w:szCs w:val="28"/>
          <w:rtl/>
          <w:lang w:bidi="ar-JO"/>
        </w:rPr>
        <w:t xml:space="preserve">شروط عامة </w:t>
      </w:r>
    </w:p>
    <w:p w14:paraId="5B49DA24" w14:textId="52B32398" w:rsidR="006018B7" w:rsidRPr="0034139B" w:rsidRDefault="006018B7" w:rsidP="0034139B">
      <w:pPr>
        <w:pStyle w:val="ListParagraph"/>
        <w:numPr>
          <w:ilvl w:val="0"/>
          <w:numId w:val="9"/>
        </w:numPr>
        <w:spacing w:after="0" w:line="240" w:lineRule="auto"/>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rPr>
        <w:t>يحق للجنة العطاءات استبعاد أي عرض مخالف لشروط العطاء.</w:t>
      </w:r>
    </w:p>
    <w:p w14:paraId="2A9B5B85" w14:textId="545B2C53" w:rsidR="006018B7" w:rsidRPr="0034139B" w:rsidRDefault="006018B7" w:rsidP="0034139B">
      <w:pPr>
        <w:pStyle w:val="ListParagraph"/>
        <w:numPr>
          <w:ilvl w:val="0"/>
          <w:numId w:val="9"/>
        </w:numPr>
        <w:spacing w:after="0" w:line="240" w:lineRule="auto"/>
        <w:jc w:val="both"/>
        <w:rPr>
          <w:rFonts w:ascii="Simplified Arabic" w:hAnsi="Simplified Arabic" w:cs="Simplified Arabic"/>
          <w:color w:val="000000"/>
          <w:sz w:val="28"/>
          <w:szCs w:val="28"/>
          <w:rtl/>
        </w:rPr>
      </w:pPr>
      <w:r w:rsidRPr="0034139B">
        <w:rPr>
          <w:rFonts w:ascii="Simplified Arabic" w:hAnsi="Simplified Arabic" w:cs="Simplified Arabic"/>
          <w:color w:val="000000"/>
          <w:sz w:val="28"/>
          <w:szCs w:val="28"/>
          <w:rtl/>
        </w:rPr>
        <w:t xml:space="preserve">يحق للجنة العطاءات أن ترفض أي عرض </w:t>
      </w:r>
      <w:r w:rsidR="00C4054A" w:rsidRPr="0034139B">
        <w:rPr>
          <w:rFonts w:ascii="Simplified Arabic" w:hAnsi="Simplified Arabic" w:cs="Simplified Arabic" w:hint="cs"/>
          <w:color w:val="000000"/>
          <w:sz w:val="28"/>
          <w:szCs w:val="28"/>
          <w:rtl/>
        </w:rPr>
        <w:t>إذا</w:t>
      </w:r>
      <w:r w:rsidRPr="0034139B">
        <w:rPr>
          <w:rFonts w:ascii="Simplified Arabic" w:hAnsi="Simplified Arabic" w:cs="Simplified Arabic"/>
          <w:color w:val="000000"/>
          <w:sz w:val="28"/>
          <w:szCs w:val="28"/>
          <w:rtl/>
        </w:rPr>
        <w:t xml:space="preserve"> كانت اسعاره تتعدى الموازنة المرصودة للعطاء أو </w:t>
      </w:r>
      <w:r w:rsidR="00C4054A" w:rsidRPr="0034139B">
        <w:rPr>
          <w:rFonts w:ascii="Simplified Arabic" w:hAnsi="Simplified Arabic" w:cs="Simplified Arabic" w:hint="cs"/>
          <w:color w:val="000000"/>
          <w:sz w:val="28"/>
          <w:szCs w:val="28"/>
          <w:rtl/>
        </w:rPr>
        <w:t>أكثر</w:t>
      </w:r>
      <w:r w:rsidR="0034139B" w:rsidRPr="0034139B">
        <w:rPr>
          <w:rFonts w:ascii="Simplified Arabic" w:hAnsi="Simplified Arabic" w:cs="Simplified Arabic" w:hint="cs"/>
          <w:color w:val="000000"/>
          <w:sz w:val="28"/>
          <w:szCs w:val="28"/>
          <w:rtl/>
        </w:rPr>
        <w:t xml:space="preserve"> بكثير</w:t>
      </w:r>
      <w:r w:rsidRPr="0034139B">
        <w:rPr>
          <w:rFonts w:ascii="Simplified Arabic" w:hAnsi="Simplified Arabic" w:cs="Simplified Arabic"/>
          <w:color w:val="000000"/>
          <w:sz w:val="28"/>
          <w:szCs w:val="28"/>
          <w:rtl/>
        </w:rPr>
        <w:t xml:space="preserve"> من اسعار الكلفة او الاسعار الدارجة او الاسعار المقدرة.</w:t>
      </w:r>
    </w:p>
    <w:p w14:paraId="2512B5BE" w14:textId="77777777" w:rsidR="006018B7" w:rsidRPr="0034139B" w:rsidRDefault="006018B7" w:rsidP="0034139B">
      <w:pPr>
        <w:pStyle w:val="ListParagraph"/>
        <w:numPr>
          <w:ilvl w:val="0"/>
          <w:numId w:val="9"/>
        </w:numPr>
        <w:spacing w:after="0" w:line="240" w:lineRule="auto"/>
        <w:jc w:val="both"/>
        <w:rPr>
          <w:rFonts w:ascii="Simplified Arabic" w:hAnsi="Simplified Arabic" w:cs="Simplified Arabic"/>
          <w:sz w:val="28"/>
          <w:szCs w:val="28"/>
          <w:lang w:bidi="ar-JO"/>
        </w:rPr>
      </w:pPr>
      <w:r w:rsidRPr="0034139B">
        <w:rPr>
          <w:rFonts w:ascii="Simplified Arabic" w:hAnsi="Simplified Arabic" w:cs="Simplified Arabic"/>
          <w:color w:val="000000"/>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للمناقصين الحق في مطالبتها بأي إيضاح أو تفسير أو تعويض.</w:t>
      </w:r>
    </w:p>
    <w:p w14:paraId="59D2FBE2" w14:textId="77777777" w:rsidR="006018B7" w:rsidRPr="0034139B" w:rsidRDefault="006018B7" w:rsidP="0034139B">
      <w:pPr>
        <w:spacing w:after="0" w:line="240" w:lineRule="auto"/>
        <w:jc w:val="both"/>
        <w:rPr>
          <w:rFonts w:ascii="Simplified Arabic" w:hAnsi="Simplified Arabic" w:cs="Simplified Arabic"/>
          <w:color w:val="000000"/>
          <w:sz w:val="28"/>
          <w:szCs w:val="28"/>
          <w:rtl/>
          <w:lang w:bidi="ar-JO"/>
        </w:rPr>
      </w:pPr>
    </w:p>
    <w:p w14:paraId="242F2700" w14:textId="77777777" w:rsidR="006018B7" w:rsidRPr="0034139B" w:rsidRDefault="006018B7" w:rsidP="0034139B">
      <w:pPr>
        <w:pStyle w:val="NoSpacing"/>
        <w:shd w:val="clear" w:color="auto" w:fill="FFFFFF"/>
        <w:bidi/>
        <w:jc w:val="lowKashida"/>
        <w:rPr>
          <w:rFonts w:ascii="Simplified Arabic" w:eastAsia="Times New Roman" w:hAnsi="Simplified Arabic" w:cs="Simplified Arabic"/>
          <w:sz w:val="28"/>
          <w:szCs w:val="28"/>
          <w:lang w:val="en-GB" w:bidi="ar-JO"/>
        </w:rPr>
      </w:pPr>
    </w:p>
    <w:p w14:paraId="2ABE0A47" w14:textId="4E084DB4" w:rsidR="003E2FAA" w:rsidRDefault="003E2FAA">
      <w:pPr>
        <w:bidi w:val="0"/>
        <w:rPr>
          <w:rFonts w:ascii="Simplified Arabic" w:eastAsia="Times New Roman" w:hAnsi="Simplified Arabic" w:cs="Simplified Arabic"/>
          <w:sz w:val="28"/>
          <w:szCs w:val="28"/>
          <w:rtl/>
          <w:lang w:val="en-GB" w:bidi="ar-JO"/>
        </w:rPr>
      </w:pPr>
      <w:r>
        <w:rPr>
          <w:rFonts w:ascii="Simplified Arabic" w:eastAsia="Times New Roman" w:hAnsi="Simplified Arabic" w:cs="Simplified Arabic"/>
          <w:sz w:val="28"/>
          <w:szCs w:val="28"/>
          <w:rtl/>
          <w:lang w:val="en-GB" w:bidi="ar-JO"/>
        </w:rPr>
        <w:br w:type="page"/>
      </w:r>
    </w:p>
    <w:p w14:paraId="348D494C" w14:textId="77777777" w:rsidR="003E2FAA" w:rsidRDefault="003E2FAA" w:rsidP="003E2FAA">
      <w:pPr>
        <w:jc w:val="center"/>
        <w:rPr>
          <w:rFonts w:asciiTheme="minorHAnsi" w:eastAsiaTheme="minorHAnsi" w:hAnsiTheme="minorHAnsi" w:cstheme="minorBidi"/>
          <w:b/>
          <w:bCs/>
          <w:sz w:val="30"/>
          <w:szCs w:val="30"/>
          <w:lang w:bidi="ar-JO"/>
        </w:rPr>
      </w:pPr>
      <w:r>
        <w:rPr>
          <w:b/>
          <w:bCs/>
          <w:sz w:val="30"/>
          <w:szCs w:val="30"/>
          <w:rtl/>
          <w:lang w:bidi="ar-JO"/>
        </w:rPr>
        <w:lastRenderedPageBreak/>
        <w:t>قائمة بمواد القرطاسية</w:t>
      </w:r>
    </w:p>
    <w:p w14:paraId="2B41C226" w14:textId="77777777" w:rsidR="003E2FAA" w:rsidRDefault="003E2FAA" w:rsidP="003E2FAA">
      <w:pPr>
        <w:rPr>
          <w:rtl/>
          <w:lang w:bidi="ar-JO"/>
        </w:rPr>
      </w:pPr>
    </w:p>
    <w:tbl>
      <w:tblPr>
        <w:tblStyle w:val="TableGrid"/>
        <w:bidiVisual/>
        <w:tblW w:w="0" w:type="auto"/>
        <w:tblInd w:w="0" w:type="dxa"/>
        <w:tblLook w:val="01E0" w:firstRow="1" w:lastRow="1" w:firstColumn="1" w:lastColumn="1" w:noHBand="0" w:noVBand="0"/>
      </w:tblPr>
      <w:tblGrid>
        <w:gridCol w:w="641"/>
        <w:gridCol w:w="2552"/>
        <w:gridCol w:w="1615"/>
        <w:gridCol w:w="1744"/>
        <w:gridCol w:w="1744"/>
      </w:tblGrid>
      <w:tr w:rsidR="003E2FAA" w14:paraId="10A874DD" w14:textId="77777777" w:rsidTr="003E2FAA">
        <w:tc>
          <w:tcPr>
            <w:tcW w:w="641" w:type="dxa"/>
            <w:tcBorders>
              <w:top w:val="single" w:sz="4" w:space="0" w:color="auto"/>
              <w:left w:val="single" w:sz="4" w:space="0" w:color="auto"/>
              <w:bottom w:val="single" w:sz="4" w:space="0" w:color="auto"/>
              <w:right w:val="single" w:sz="4" w:space="0" w:color="auto"/>
            </w:tcBorders>
          </w:tcPr>
          <w:p w14:paraId="14C207F8" w14:textId="77777777" w:rsidR="003E2FAA" w:rsidRDefault="003E2FAA">
            <w:pPr>
              <w:jc w:val="center"/>
              <w:rPr>
                <w:b/>
                <w:bCs/>
                <w:rtl/>
              </w:rPr>
            </w:pPr>
          </w:p>
        </w:tc>
        <w:tc>
          <w:tcPr>
            <w:tcW w:w="2552" w:type="dxa"/>
            <w:tcBorders>
              <w:top w:val="single" w:sz="4" w:space="0" w:color="auto"/>
              <w:left w:val="single" w:sz="4" w:space="0" w:color="auto"/>
              <w:bottom w:val="single" w:sz="4" w:space="0" w:color="auto"/>
              <w:right w:val="single" w:sz="4" w:space="0" w:color="auto"/>
            </w:tcBorders>
            <w:hideMark/>
          </w:tcPr>
          <w:p w14:paraId="72B8789A" w14:textId="77777777" w:rsidR="003E2FAA" w:rsidRDefault="003E2FAA">
            <w:pPr>
              <w:jc w:val="center"/>
              <w:rPr>
                <w:b/>
                <w:bCs/>
                <w:sz w:val="28"/>
                <w:szCs w:val="28"/>
                <w:rtl/>
              </w:rPr>
            </w:pPr>
            <w:r>
              <w:rPr>
                <w:b/>
                <w:bCs/>
                <w:sz w:val="28"/>
                <w:szCs w:val="28"/>
                <w:rtl/>
              </w:rPr>
              <w:t>المادة</w:t>
            </w:r>
          </w:p>
        </w:tc>
        <w:tc>
          <w:tcPr>
            <w:tcW w:w="1615" w:type="dxa"/>
            <w:tcBorders>
              <w:top w:val="single" w:sz="4" w:space="0" w:color="auto"/>
              <w:left w:val="single" w:sz="4" w:space="0" w:color="auto"/>
              <w:bottom w:val="single" w:sz="4" w:space="0" w:color="auto"/>
              <w:right w:val="single" w:sz="4" w:space="0" w:color="auto"/>
            </w:tcBorders>
            <w:hideMark/>
          </w:tcPr>
          <w:p w14:paraId="29F79F09" w14:textId="77777777" w:rsidR="003E2FAA" w:rsidRDefault="003E2FAA">
            <w:pPr>
              <w:jc w:val="center"/>
              <w:rPr>
                <w:b/>
                <w:bCs/>
                <w:sz w:val="28"/>
                <w:szCs w:val="28"/>
                <w:rtl/>
              </w:rPr>
            </w:pPr>
            <w:r>
              <w:rPr>
                <w:b/>
                <w:bCs/>
                <w:sz w:val="28"/>
                <w:szCs w:val="28"/>
                <w:rtl/>
              </w:rPr>
              <w:t>السعر الافرادي</w:t>
            </w:r>
          </w:p>
        </w:tc>
        <w:tc>
          <w:tcPr>
            <w:tcW w:w="1744" w:type="dxa"/>
            <w:tcBorders>
              <w:top w:val="single" w:sz="4" w:space="0" w:color="auto"/>
              <w:left w:val="single" w:sz="4" w:space="0" w:color="auto"/>
              <w:bottom w:val="single" w:sz="4" w:space="0" w:color="auto"/>
              <w:right w:val="single" w:sz="4" w:space="0" w:color="auto"/>
            </w:tcBorders>
            <w:hideMark/>
          </w:tcPr>
          <w:p w14:paraId="1B9CF61C" w14:textId="77777777" w:rsidR="003E2FAA" w:rsidRDefault="003E2FAA">
            <w:pPr>
              <w:jc w:val="center"/>
              <w:rPr>
                <w:b/>
                <w:bCs/>
                <w:sz w:val="28"/>
                <w:szCs w:val="28"/>
                <w:rtl/>
              </w:rPr>
            </w:pPr>
            <w:r>
              <w:rPr>
                <w:b/>
                <w:bCs/>
                <w:sz w:val="28"/>
                <w:szCs w:val="28"/>
                <w:rtl/>
              </w:rPr>
              <w:t>العدد</w:t>
            </w:r>
          </w:p>
        </w:tc>
        <w:tc>
          <w:tcPr>
            <w:tcW w:w="1744" w:type="dxa"/>
            <w:tcBorders>
              <w:top w:val="single" w:sz="4" w:space="0" w:color="auto"/>
              <w:left w:val="single" w:sz="4" w:space="0" w:color="auto"/>
              <w:bottom w:val="single" w:sz="4" w:space="0" w:color="auto"/>
              <w:right w:val="single" w:sz="4" w:space="0" w:color="auto"/>
            </w:tcBorders>
            <w:hideMark/>
          </w:tcPr>
          <w:p w14:paraId="6F9A61D7" w14:textId="77777777" w:rsidR="003E2FAA" w:rsidRDefault="003E2FAA">
            <w:pPr>
              <w:jc w:val="center"/>
              <w:rPr>
                <w:b/>
                <w:bCs/>
                <w:sz w:val="28"/>
                <w:szCs w:val="28"/>
                <w:rtl/>
              </w:rPr>
            </w:pPr>
            <w:r>
              <w:rPr>
                <w:b/>
                <w:bCs/>
                <w:sz w:val="28"/>
                <w:szCs w:val="28"/>
                <w:rtl/>
              </w:rPr>
              <w:t>السعر الاجمالي</w:t>
            </w:r>
          </w:p>
        </w:tc>
      </w:tr>
      <w:tr w:rsidR="003E2FAA" w14:paraId="778B6EF0" w14:textId="77777777" w:rsidTr="003E2FAA">
        <w:tc>
          <w:tcPr>
            <w:tcW w:w="641" w:type="dxa"/>
            <w:tcBorders>
              <w:top w:val="single" w:sz="4" w:space="0" w:color="auto"/>
              <w:left w:val="single" w:sz="4" w:space="0" w:color="auto"/>
              <w:bottom w:val="single" w:sz="4" w:space="0" w:color="auto"/>
              <w:right w:val="single" w:sz="4" w:space="0" w:color="auto"/>
            </w:tcBorders>
          </w:tcPr>
          <w:p w14:paraId="2997EA39"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4015F6E" w14:textId="77777777" w:rsidR="003E2FAA" w:rsidRDefault="003E2FAA">
            <w:pPr>
              <w:jc w:val="left"/>
              <w:rPr>
                <w:sz w:val="26"/>
                <w:szCs w:val="26"/>
                <w:rtl/>
              </w:rPr>
            </w:pPr>
            <w:proofErr w:type="spellStart"/>
            <w:r>
              <w:rPr>
                <w:sz w:val="26"/>
                <w:szCs w:val="26"/>
                <w:rtl/>
              </w:rPr>
              <w:t>آله</w:t>
            </w:r>
            <w:proofErr w:type="spellEnd"/>
            <w:r>
              <w:rPr>
                <w:sz w:val="26"/>
                <w:szCs w:val="26"/>
                <w:rtl/>
              </w:rPr>
              <w:t xml:space="preserve"> حاسبه (محاسب)</w:t>
            </w:r>
          </w:p>
        </w:tc>
        <w:tc>
          <w:tcPr>
            <w:tcW w:w="1615" w:type="dxa"/>
            <w:tcBorders>
              <w:top w:val="single" w:sz="4" w:space="0" w:color="auto"/>
              <w:left w:val="single" w:sz="4" w:space="0" w:color="auto"/>
              <w:bottom w:val="single" w:sz="4" w:space="0" w:color="auto"/>
              <w:right w:val="single" w:sz="4" w:space="0" w:color="auto"/>
            </w:tcBorders>
          </w:tcPr>
          <w:p w14:paraId="03B6C6D2"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5F6213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E63D913" w14:textId="77777777" w:rsidR="003E2FAA" w:rsidRDefault="003E2FAA">
            <w:pPr>
              <w:rPr>
                <w:sz w:val="26"/>
                <w:szCs w:val="26"/>
                <w:rtl/>
              </w:rPr>
            </w:pPr>
          </w:p>
        </w:tc>
      </w:tr>
      <w:tr w:rsidR="003E2FAA" w14:paraId="07400E0C" w14:textId="77777777" w:rsidTr="003E2FAA">
        <w:tc>
          <w:tcPr>
            <w:tcW w:w="641" w:type="dxa"/>
            <w:tcBorders>
              <w:top w:val="single" w:sz="4" w:space="0" w:color="auto"/>
              <w:left w:val="single" w:sz="4" w:space="0" w:color="auto"/>
              <w:bottom w:val="single" w:sz="4" w:space="0" w:color="auto"/>
              <w:right w:val="single" w:sz="4" w:space="0" w:color="auto"/>
            </w:tcBorders>
          </w:tcPr>
          <w:p w14:paraId="3B2BE081"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D507D52" w14:textId="77777777" w:rsidR="003E2FAA" w:rsidRDefault="003E2FAA">
            <w:pPr>
              <w:jc w:val="left"/>
              <w:rPr>
                <w:sz w:val="26"/>
                <w:szCs w:val="26"/>
                <w:rtl/>
              </w:rPr>
            </w:pPr>
            <w:r>
              <w:rPr>
                <w:sz w:val="26"/>
                <w:szCs w:val="26"/>
                <w:rtl/>
              </w:rPr>
              <w:t>أقلام تأشير ملون</w:t>
            </w:r>
          </w:p>
        </w:tc>
        <w:tc>
          <w:tcPr>
            <w:tcW w:w="1615" w:type="dxa"/>
            <w:tcBorders>
              <w:top w:val="single" w:sz="4" w:space="0" w:color="auto"/>
              <w:left w:val="single" w:sz="4" w:space="0" w:color="auto"/>
              <w:bottom w:val="single" w:sz="4" w:space="0" w:color="auto"/>
              <w:right w:val="single" w:sz="4" w:space="0" w:color="auto"/>
            </w:tcBorders>
          </w:tcPr>
          <w:p w14:paraId="33E47F1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FEB859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96FF612" w14:textId="77777777" w:rsidR="003E2FAA" w:rsidRDefault="003E2FAA">
            <w:pPr>
              <w:rPr>
                <w:sz w:val="26"/>
                <w:szCs w:val="26"/>
                <w:rtl/>
              </w:rPr>
            </w:pPr>
          </w:p>
        </w:tc>
      </w:tr>
      <w:tr w:rsidR="003E2FAA" w14:paraId="3A7A053E" w14:textId="77777777" w:rsidTr="003E2FAA">
        <w:tc>
          <w:tcPr>
            <w:tcW w:w="641" w:type="dxa"/>
            <w:tcBorders>
              <w:top w:val="single" w:sz="4" w:space="0" w:color="auto"/>
              <w:left w:val="single" w:sz="4" w:space="0" w:color="auto"/>
              <w:bottom w:val="single" w:sz="4" w:space="0" w:color="auto"/>
              <w:right w:val="single" w:sz="4" w:space="0" w:color="auto"/>
            </w:tcBorders>
          </w:tcPr>
          <w:p w14:paraId="3F679F5A"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55913FE" w14:textId="77777777" w:rsidR="003E2FAA" w:rsidRDefault="003E2FAA">
            <w:pPr>
              <w:jc w:val="left"/>
              <w:rPr>
                <w:sz w:val="26"/>
                <w:szCs w:val="26"/>
                <w:rtl/>
              </w:rPr>
            </w:pPr>
            <w:r>
              <w:rPr>
                <w:sz w:val="26"/>
                <w:szCs w:val="26"/>
                <w:rtl/>
              </w:rPr>
              <w:t>اقلام تخطيط وايت بورد</w:t>
            </w:r>
          </w:p>
        </w:tc>
        <w:tc>
          <w:tcPr>
            <w:tcW w:w="1615" w:type="dxa"/>
            <w:tcBorders>
              <w:top w:val="single" w:sz="4" w:space="0" w:color="auto"/>
              <w:left w:val="single" w:sz="4" w:space="0" w:color="auto"/>
              <w:bottom w:val="single" w:sz="4" w:space="0" w:color="auto"/>
              <w:right w:val="single" w:sz="4" w:space="0" w:color="auto"/>
            </w:tcBorders>
          </w:tcPr>
          <w:p w14:paraId="4560B80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A80228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0B99446" w14:textId="77777777" w:rsidR="003E2FAA" w:rsidRDefault="003E2FAA">
            <w:pPr>
              <w:rPr>
                <w:sz w:val="26"/>
                <w:szCs w:val="26"/>
                <w:rtl/>
              </w:rPr>
            </w:pPr>
          </w:p>
        </w:tc>
      </w:tr>
      <w:tr w:rsidR="003E2FAA" w14:paraId="567ECEAA" w14:textId="77777777" w:rsidTr="003E2FAA">
        <w:tc>
          <w:tcPr>
            <w:tcW w:w="641" w:type="dxa"/>
            <w:tcBorders>
              <w:top w:val="single" w:sz="4" w:space="0" w:color="auto"/>
              <w:left w:val="single" w:sz="4" w:space="0" w:color="auto"/>
              <w:bottom w:val="single" w:sz="4" w:space="0" w:color="auto"/>
              <w:right w:val="single" w:sz="4" w:space="0" w:color="auto"/>
            </w:tcBorders>
          </w:tcPr>
          <w:p w14:paraId="7627DDC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2734B31" w14:textId="77777777" w:rsidR="003E2FAA" w:rsidRDefault="003E2FAA">
            <w:pPr>
              <w:jc w:val="left"/>
              <w:rPr>
                <w:sz w:val="26"/>
                <w:szCs w:val="26"/>
                <w:rtl/>
              </w:rPr>
            </w:pPr>
            <w:r>
              <w:rPr>
                <w:sz w:val="26"/>
                <w:szCs w:val="26"/>
                <w:rtl/>
              </w:rPr>
              <w:t xml:space="preserve">أقلام حبر جاف </w:t>
            </w:r>
          </w:p>
        </w:tc>
        <w:tc>
          <w:tcPr>
            <w:tcW w:w="1615" w:type="dxa"/>
            <w:tcBorders>
              <w:top w:val="single" w:sz="4" w:space="0" w:color="auto"/>
              <w:left w:val="single" w:sz="4" w:space="0" w:color="auto"/>
              <w:bottom w:val="single" w:sz="4" w:space="0" w:color="auto"/>
              <w:right w:val="single" w:sz="4" w:space="0" w:color="auto"/>
            </w:tcBorders>
          </w:tcPr>
          <w:p w14:paraId="4C18906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568DE7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32C5328" w14:textId="77777777" w:rsidR="003E2FAA" w:rsidRDefault="003E2FAA">
            <w:pPr>
              <w:rPr>
                <w:sz w:val="26"/>
                <w:szCs w:val="26"/>
                <w:rtl/>
              </w:rPr>
            </w:pPr>
          </w:p>
        </w:tc>
      </w:tr>
      <w:tr w:rsidR="003E2FAA" w14:paraId="1E448A69" w14:textId="77777777" w:rsidTr="003E2FAA">
        <w:tc>
          <w:tcPr>
            <w:tcW w:w="641" w:type="dxa"/>
            <w:tcBorders>
              <w:top w:val="single" w:sz="4" w:space="0" w:color="auto"/>
              <w:left w:val="single" w:sz="4" w:space="0" w:color="auto"/>
              <w:bottom w:val="single" w:sz="4" w:space="0" w:color="auto"/>
              <w:right w:val="single" w:sz="4" w:space="0" w:color="auto"/>
            </w:tcBorders>
          </w:tcPr>
          <w:p w14:paraId="59CB453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62C6B89" w14:textId="77777777" w:rsidR="003E2FAA" w:rsidRDefault="003E2FAA">
            <w:pPr>
              <w:jc w:val="left"/>
              <w:rPr>
                <w:sz w:val="26"/>
                <w:szCs w:val="26"/>
                <w:rtl/>
              </w:rPr>
            </w:pPr>
            <w:r>
              <w:rPr>
                <w:sz w:val="26"/>
                <w:szCs w:val="26"/>
                <w:rtl/>
              </w:rPr>
              <w:t xml:space="preserve">اقلام رصاص </w:t>
            </w:r>
            <w:proofErr w:type="spellStart"/>
            <w:r>
              <w:rPr>
                <w:sz w:val="26"/>
                <w:szCs w:val="26"/>
                <w:rtl/>
              </w:rPr>
              <w:t>ستدلر</w:t>
            </w:r>
            <w:proofErr w:type="spellEnd"/>
            <w:r>
              <w:rPr>
                <w:sz w:val="26"/>
                <w:szCs w:val="26"/>
                <w:rtl/>
              </w:rPr>
              <w:t xml:space="preserve"> وما شابه</w:t>
            </w:r>
          </w:p>
        </w:tc>
        <w:tc>
          <w:tcPr>
            <w:tcW w:w="1615" w:type="dxa"/>
            <w:tcBorders>
              <w:top w:val="single" w:sz="4" w:space="0" w:color="auto"/>
              <w:left w:val="single" w:sz="4" w:space="0" w:color="auto"/>
              <w:bottom w:val="single" w:sz="4" w:space="0" w:color="auto"/>
              <w:right w:val="single" w:sz="4" w:space="0" w:color="auto"/>
            </w:tcBorders>
          </w:tcPr>
          <w:p w14:paraId="512644F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4302AD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6E87105" w14:textId="77777777" w:rsidR="003E2FAA" w:rsidRDefault="003E2FAA">
            <w:pPr>
              <w:rPr>
                <w:sz w:val="26"/>
                <w:szCs w:val="26"/>
                <w:rtl/>
              </w:rPr>
            </w:pPr>
          </w:p>
        </w:tc>
      </w:tr>
      <w:tr w:rsidR="003E2FAA" w14:paraId="1F1E2C97" w14:textId="77777777" w:rsidTr="003E2FAA">
        <w:tc>
          <w:tcPr>
            <w:tcW w:w="641" w:type="dxa"/>
            <w:tcBorders>
              <w:top w:val="single" w:sz="4" w:space="0" w:color="auto"/>
              <w:left w:val="single" w:sz="4" w:space="0" w:color="auto"/>
              <w:bottom w:val="single" w:sz="4" w:space="0" w:color="auto"/>
              <w:right w:val="single" w:sz="4" w:space="0" w:color="auto"/>
            </w:tcBorders>
          </w:tcPr>
          <w:p w14:paraId="467E9D75"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26B7E01" w14:textId="77777777" w:rsidR="003E2FAA" w:rsidRDefault="003E2FAA">
            <w:pPr>
              <w:jc w:val="left"/>
              <w:rPr>
                <w:sz w:val="26"/>
                <w:szCs w:val="26"/>
                <w:rtl/>
              </w:rPr>
            </w:pPr>
            <w:r>
              <w:rPr>
                <w:sz w:val="26"/>
                <w:szCs w:val="26"/>
                <w:rtl/>
              </w:rPr>
              <w:t xml:space="preserve">أقلام </w:t>
            </w:r>
            <w:proofErr w:type="spellStart"/>
            <w:r>
              <w:rPr>
                <w:sz w:val="26"/>
                <w:szCs w:val="26"/>
                <w:rtl/>
              </w:rPr>
              <w:t>يونيبول</w:t>
            </w:r>
            <w:proofErr w:type="spellEnd"/>
            <w:r>
              <w:rPr>
                <w:sz w:val="26"/>
                <w:szCs w:val="26"/>
                <w:rtl/>
              </w:rPr>
              <w:t xml:space="preserve"> وما شابه</w:t>
            </w:r>
          </w:p>
        </w:tc>
        <w:tc>
          <w:tcPr>
            <w:tcW w:w="1615" w:type="dxa"/>
            <w:tcBorders>
              <w:top w:val="single" w:sz="4" w:space="0" w:color="auto"/>
              <w:left w:val="single" w:sz="4" w:space="0" w:color="auto"/>
              <w:bottom w:val="single" w:sz="4" w:space="0" w:color="auto"/>
              <w:right w:val="single" w:sz="4" w:space="0" w:color="auto"/>
            </w:tcBorders>
          </w:tcPr>
          <w:p w14:paraId="70CDA07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B90CBB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CE52DE3" w14:textId="77777777" w:rsidR="003E2FAA" w:rsidRDefault="003E2FAA">
            <w:pPr>
              <w:rPr>
                <w:sz w:val="26"/>
                <w:szCs w:val="26"/>
                <w:rtl/>
              </w:rPr>
            </w:pPr>
          </w:p>
        </w:tc>
      </w:tr>
      <w:tr w:rsidR="003E2FAA" w14:paraId="65A478C6" w14:textId="77777777" w:rsidTr="003E2FAA">
        <w:tc>
          <w:tcPr>
            <w:tcW w:w="641" w:type="dxa"/>
            <w:tcBorders>
              <w:top w:val="single" w:sz="4" w:space="0" w:color="auto"/>
              <w:left w:val="single" w:sz="4" w:space="0" w:color="auto"/>
              <w:bottom w:val="single" w:sz="4" w:space="0" w:color="auto"/>
              <w:right w:val="single" w:sz="4" w:space="0" w:color="auto"/>
            </w:tcBorders>
          </w:tcPr>
          <w:p w14:paraId="63A16F80"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33F68C0" w14:textId="77777777" w:rsidR="003E2FAA" w:rsidRDefault="003E2FAA">
            <w:pPr>
              <w:jc w:val="left"/>
              <w:rPr>
                <w:sz w:val="26"/>
                <w:szCs w:val="26"/>
                <w:rtl/>
              </w:rPr>
            </w:pPr>
            <w:proofErr w:type="spellStart"/>
            <w:r>
              <w:rPr>
                <w:sz w:val="26"/>
                <w:szCs w:val="26"/>
                <w:rtl/>
              </w:rPr>
              <w:t>براياة</w:t>
            </w:r>
            <w:proofErr w:type="spellEnd"/>
          </w:p>
        </w:tc>
        <w:tc>
          <w:tcPr>
            <w:tcW w:w="1615" w:type="dxa"/>
            <w:tcBorders>
              <w:top w:val="single" w:sz="4" w:space="0" w:color="auto"/>
              <w:left w:val="single" w:sz="4" w:space="0" w:color="auto"/>
              <w:bottom w:val="single" w:sz="4" w:space="0" w:color="auto"/>
              <w:right w:val="single" w:sz="4" w:space="0" w:color="auto"/>
            </w:tcBorders>
          </w:tcPr>
          <w:p w14:paraId="72A2732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D27899C"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0D71098" w14:textId="77777777" w:rsidR="003E2FAA" w:rsidRDefault="003E2FAA">
            <w:pPr>
              <w:rPr>
                <w:sz w:val="26"/>
                <w:szCs w:val="26"/>
                <w:rtl/>
              </w:rPr>
            </w:pPr>
          </w:p>
        </w:tc>
      </w:tr>
      <w:tr w:rsidR="003E2FAA" w14:paraId="6AE2A99D" w14:textId="77777777" w:rsidTr="003E2FAA">
        <w:tc>
          <w:tcPr>
            <w:tcW w:w="641" w:type="dxa"/>
            <w:tcBorders>
              <w:top w:val="single" w:sz="4" w:space="0" w:color="auto"/>
              <w:left w:val="single" w:sz="4" w:space="0" w:color="auto"/>
              <w:bottom w:val="single" w:sz="4" w:space="0" w:color="auto"/>
              <w:right w:val="single" w:sz="4" w:space="0" w:color="auto"/>
            </w:tcBorders>
          </w:tcPr>
          <w:p w14:paraId="71BA30CC"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EEEFF65" w14:textId="77777777" w:rsidR="003E2FAA" w:rsidRDefault="003E2FAA">
            <w:pPr>
              <w:jc w:val="left"/>
              <w:rPr>
                <w:sz w:val="26"/>
                <w:szCs w:val="26"/>
                <w:rtl/>
              </w:rPr>
            </w:pPr>
            <w:r>
              <w:rPr>
                <w:sz w:val="26"/>
                <w:szCs w:val="26"/>
                <w:rtl/>
              </w:rPr>
              <w:t xml:space="preserve">بوكس فايل كعب عريض </w:t>
            </w:r>
          </w:p>
        </w:tc>
        <w:tc>
          <w:tcPr>
            <w:tcW w:w="1615" w:type="dxa"/>
            <w:tcBorders>
              <w:top w:val="single" w:sz="4" w:space="0" w:color="auto"/>
              <w:left w:val="single" w:sz="4" w:space="0" w:color="auto"/>
              <w:bottom w:val="single" w:sz="4" w:space="0" w:color="auto"/>
              <w:right w:val="single" w:sz="4" w:space="0" w:color="auto"/>
            </w:tcBorders>
          </w:tcPr>
          <w:p w14:paraId="01C86DC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1284BF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1F68F43" w14:textId="77777777" w:rsidR="003E2FAA" w:rsidRDefault="003E2FAA">
            <w:pPr>
              <w:rPr>
                <w:sz w:val="26"/>
                <w:szCs w:val="26"/>
                <w:rtl/>
              </w:rPr>
            </w:pPr>
          </w:p>
        </w:tc>
      </w:tr>
      <w:tr w:rsidR="003E2FAA" w14:paraId="0B1C5B5C" w14:textId="77777777" w:rsidTr="003E2FAA">
        <w:tc>
          <w:tcPr>
            <w:tcW w:w="641" w:type="dxa"/>
            <w:tcBorders>
              <w:top w:val="single" w:sz="4" w:space="0" w:color="auto"/>
              <w:left w:val="single" w:sz="4" w:space="0" w:color="auto"/>
              <w:bottom w:val="single" w:sz="4" w:space="0" w:color="auto"/>
              <w:right w:val="single" w:sz="4" w:space="0" w:color="auto"/>
            </w:tcBorders>
          </w:tcPr>
          <w:p w14:paraId="1491E688"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C459ACA" w14:textId="77777777" w:rsidR="003E2FAA" w:rsidRDefault="003E2FAA">
            <w:pPr>
              <w:jc w:val="left"/>
              <w:rPr>
                <w:sz w:val="26"/>
                <w:szCs w:val="26"/>
                <w:rtl/>
              </w:rPr>
            </w:pPr>
            <w:r>
              <w:rPr>
                <w:sz w:val="26"/>
                <w:szCs w:val="26"/>
                <w:rtl/>
              </w:rPr>
              <w:t xml:space="preserve">بوكس فايل كعب رفيع </w:t>
            </w:r>
          </w:p>
        </w:tc>
        <w:tc>
          <w:tcPr>
            <w:tcW w:w="1615" w:type="dxa"/>
            <w:tcBorders>
              <w:top w:val="single" w:sz="4" w:space="0" w:color="auto"/>
              <w:left w:val="single" w:sz="4" w:space="0" w:color="auto"/>
              <w:bottom w:val="single" w:sz="4" w:space="0" w:color="auto"/>
              <w:right w:val="single" w:sz="4" w:space="0" w:color="auto"/>
            </w:tcBorders>
          </w:tcPr>
          <w:p w14:paraId="555017B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CAB9E2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EDE241D" w14:textId="77777777" w:rsidR="003E2FAA" w:rsidRDefault="003E2FAA">
            <w:pPr>
              <w:rPr>
                <w:sz w:val="26"/>
                <w:szCs w:val="26"/>
                <w:rtl/>
              </w:rPr>
            </w:pPr>
          </w:p>
        </w:tc>
      </w:tr>
      <w:tr w:rsidR="003E2FAA" w14:paraId="695612DE" w14:textId="77777777" w:rsidTr="003E2FAA">
        <w:tc>
          <w:tcPr>
            <w:tcW w:w="641" w:type="dxa"/>
            <w:tcBorders>
              <w:top w:val="single" w:sz="4" w:space="0" w:color="auto"/>
              <w:left w:val="single" w:sz="4" w:space="0" w:color="auto"/>
              <w:bottom w:val="single" w:sz="4" w:space="0" w:color="auto"/>
              <w:right w:val="single" w:sz="4" w:space="0" w:color="auto"/>
            </w:tcBorders>
          </w:tcPr>
          <w:p w14:paraId="59E97E56"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DA07FA2" w14:textId="77777777" w:rsidR="003E2FAA" w:rsidRDefault="003E2FAA">
            <w:pPr>
              <w:jc w:val="left"/>
              <w:rPr>
                <w:sz w:val="26"/>
                <w:szCs w:val="26"/>
                <w:rtl/>
              </w:rPr>
            </w:pPr>
            <w:r>
              <w:rPr>
                <w:sz w:val="26"/>
                <w:szCs w:val="26"/>
                <w:rtl/>
              </w:rPr>
              <w:t>بوكس فايل مجازين</w:t>
            </w:r>
          </w:p>
        </w:tc>
        <w:tc>
          <w:tcPr>
            <w:tcW w:w="1615" w:type="dxa"/>
            <w:tcBorders>
              <w:top w:val="single" w:sz="4" w:space="0" w:color="auto"/>
              <w:left w:val="single" w:sz="4" w:space="0" w:color="auto"/>
              <w:bottom w:val="single" w:sz="4" w:space="0" w:color="auto"/>
              <w:right w:val="single" w:sz="4" w:space="0" w:color="auto"/>
            </w:tcBorders>
          </w:tcPr>
          <w:p w14:paraId="414D544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EA5F26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F50C9AF" w14:textId="77777777" w:rsidR="003E2FAA" w:rsidRDefault="003E2FAA">
            <w:pPr>
              <w:rPr>
                <w:sz w:val="26"/>
                <w:szCs w:val="26"/>
                <w:rtl/>
              </w:rPr>
            </w:pPr>
          </w:p>
        </w:tc>
      </w:tr>
      <w:tr w:rsidR="003E2FAA" w14:paraId="7F967776" w14:textId="77777777" w:rsidTr="003E2FAA">
        <w:tc>
          <w:tcPr>
            <w:tcW w:w="641" w:type="dxa"/>
            <w:tcBorders>
              <w:top w:val="single" w:sz="4" w:space="0" w:color="auto"/>
              <w:left w:val="single" w:sz="4" w:space="0" w:color="auto"/>
              <w:bottom w:val="single" w:sz="4" w:space="0" w:color="auto"/>
              <w:right w:val="single" w:sz="4" w:space="0" w:color="auto"/>
            </w:tcBorders>
          </w:tcPr>
          <w:p w14:paraId="261EB5C0"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32F5E32" w14:textId="77777777" w:rsidR="003E2FAA" w:rsidRDefault="003E2FAA">
            <w:pPr>
              <w:jc w:val="left"/>
              <w:rPr>
                <w:sz w:val="26"/>
                <w:szCs w:val="26"/>
                <w:rtl/>
              </w:rPr>
            </w:pPr>
            <w:r>
              <w:rPr>
                <w:sz w:val="26"/>
                <w:szCs w:val="26"/>
                <w:rtl/>
              </w:rPr>
              <w:t>بوكس فايل مغلق</w:t>
            </w:r>
          </w:p>
        </w:tc>
        <w:tc>
          <w:tcPr>
            <w:tcW w:w="1615" w:type="dxa"/>
            <w:tcBorders>
              <w:top w:val="single" w:sz="4" w:space="0" w:color="auto"/>
              <w:left w:val="single" w:sz="4" w:space="0" w:color="auto"/>
              <w:bottom w:val="single" w:sz="4" w:space="0" w:color="auto"/>
              <w:right w:val="single" w:sz="4" w:space="0" w:color="auto"/>
            </w:tcBorders>
          </w:tcPr>
          <w:p w14:paraId="4B3D56A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B32A1F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07B2711" w14:textId="77777777" w:rsidR="003E2FAA" w:rsidRDefault="003E2FAA">
            <w:pPr>
              <w:rPr>
                <w:sz w:val="26"/>
                <w:szCs w:val="26"/>
                <w:rtl/>
              </w:rPr>
            </w:pPr>
          </w:p>
        </w:tc>
      </w:tr>
      <w:tr w:rsidR="003E2FAA" w14:paraId="126B547D" w14:textId="77777777" w:rsidTr="003E2FAA">
        <w:tc>
          <w:tcPr>
            <w:tcW w:w="641" w:type="dxa"/>
            <w:tcBorders>
              <w:top w:val="single" w:sz="4" w:space="0" w:color="auto"/>
              <w:left w:val="single" w:sz="4" w:space="0" w:color="auto"/>
              <w:bottom w:val="single" w:sz="4" w:space="0" w:color="auto"/>
              <w:right w:val="single" w:sz="4" w:space="0" w:color="auto"/>
            </w:tcBorders>
          </w:tcPr>
          <w:p w14:paraId="4A71E43A"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E4D5060" w14:textId="77777777" w:rsidR="003E2FAA" w:rsidRDefault="003E2FAA">
            <w:pPr>
              <w:jc w:val="left"/>
              <w:rPr>
                <w:sz w:val="26"/>
                <w:szCs w:val="26"/>
                <w:rtl/>
              </w:rPr>
            </w:pPr>
            <w:r>
              <w:rPr>
                <w:sz w:val="26"/>
                <w:szCs w:val="26"/>
                <w:rtl/>
              </w:rPr>
              <w:t>خرامة</w:t>
            </w:r>
          </w:p>
        </w:tc>
        <w:tc>
          <w:tcPr>
            <w:tcW w:w="1615" w:type="dxa"/>
            <w:tcBorders>
              <w:top w:val="single" w:sz="4" w:space="0" w:color="auto"/>
              <w:left w:val="single" w:sz="4" w:space="0" w:color="auto"/>
              <w:bottom w:val="single" w:sz="4" w:space="0" w:color="auto"/>
              <w:right w:val="single" w:sz="4" w:space="0" w:color="auto"/>
            </w:tcBorders>
          </w:tcPr>
          <w:p w14:paraId="47113B6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B20D80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60C56D1" w14:textId="77777777" w:rsidR="003E2FAA" w:rsidRDefault="003E2FAA">
            <w:pPr>
              <w:rPr>
                <w:sz w:val="26"/>
                <w:szCs w:val="26"/>
                <w:rtl/>
              </w:rPr>
            </w:pPr>
          </w:p>
        </w:tc>
      </w:tr>
      <w:tr w:rsidR="003E2FAA" w14:paraId="583657B1" w14:textId="77777777" w:rsidTr="003E2FAA">
        <w:tc>
          <w:tcPr>
            <w:tcW w:w="641" w:type="dxa"/>
            <w:tcBorders>
              <w:top w:val="single" w:sz="4" w:space="0" w:color="auto"/>
              <w:left w:val="single" w:sz="4" w:space="0" w:color="auto"/>
              <w:bottom w:val="single" w:sz="4" w:space="0" w:color="auto"/>
              <w:right w:val="single" w:sz="4" w:space="0" w:color="auto"/>
            </w:tcBorders>
          </w:tcPr>
          <w:p w14:paraId="3A94FA9B"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05ED2D2" w14:textId="77777777" w:rsidR="003E2FAA" w:rsidRDefault="003E2FAA">
            <w:pPr>
              <w:jc w:val="left"/>
              <w:rPr>
                <w:sz w:val="26"/>
                <w:szCs w:val="26"/>
                <w:rtl/>
              </w:rPr>
            </w:pPr>
            <w:r>
              <w:rPr>
                <w:sz w:val="26"/>
                <w:szCs w:val="26"/>
                <w:rtl/>
              </w:rPr>
              <w:t>مكبس حجم كبير</w:t>
            </w:r>
          </w:p>
        </w:tc>
        <w:tc>
          <w:tcPr>
            <w:tcW w:w="1615" w:type="dxa"/>
            <w:tcBorders>
              <w:top w:val="single" w:sz="4" w:space="0" w:color="auto"/>
              <w:left w:val="single" w:sz="4" w:space="0" w:color="auto"/>
              <w:bottom w:val="single" w:sz="4" w:space="0" w:color="auto"/>
              <w:right w:val="single" w:sz="4" w:space="0" w:color="auto"/>
            </w:tcBorders>
          </w:tcPr>
          <w:p w14:paraId="50CA72D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1A496E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23EA46B" w14:textId="77777777" w:rsidR="003E2FAA" w:rsidRDefault="003E2FAA">
            <w:pPr>
              <w:rPr>
                <w:sz w:val="26"/>
                <w:szCs w:val="26"/>
                <w:rtl/>
              </w:rPr>
            </w:pPr>
          </w:p>
        </w:tc>
      </w:tr>
      <w:tr w:rsidR="003E2FAA" w14:paraId="18987288" w14:textId="77777777" w:rsidTr="003E2FAA">
        <w:tc>
          <w:tcPr>
            <w:tcW w:w="641" w:type="dxa"/>
            <w:tcBorders>
              <w:top w:val="single" w:sz="4" w:space="0" w:color="auto"/>
              <w:left w:val="single" w:sz="4" w:space="0" w:color="auto"/>
              <w:bottom w:val="single" w:sz="4" w:space="0" w:color="auto"/>
              <w:right w:val="single" w:sz="4" w:space="0" w:color="auto"/>
            </w:tcBorders>
          </w:tcPr>
          <w:p w14:paraId="37CEF6D5"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9E01D27" w14:textId="77777777" w:rsidR="003E2FAA" w:rsidRDefault="003E2FAA">
            <w:pPr>
              <w:jc w:val="left"/>
              <w:rPr>
                <w:sz w:val="26"/>
                <w:szCs w:val="26"/>
                <w:rtl/>
              </w:rPr>
            </w:pPr>
            <w:r>
              <w:rPr>
                <w:sz w:val="26"/>
                <w:szCs w:val="26"/>
                <w:rtl/>
              </w:rPr>
              <w:t>مكبس حجم عادي</w:t>
            </w:r>
          </w:p>
        </w:tc>
        <w:tc>
          <w:tcPr>
            <w:tcW w:w="1615" w:type="dxa"/>
            <w:tcBorders>
              <w:top w:val="single" w:sz="4" w:space="0" w:color="auto"/>
              <w:left w:val="single" w:sz="4" w:space="0" w:color="auto"/>
              <w:bottom w:val="single" w:sz="4" w:space="0" w:color="auto"/>
              <w:right w:val="single" w:sz="4" w:space="0" w:color="auto"/>
            </w:tcBorders>
          </w:tcPr>
          <w:p w14:paraId="45CB177E"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B510AB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F144B46" w14:textId="77777777" w:rsidR="003E2FAA" w:rsidRDefault="003E2FAA">
            <w:pPr>
              <w:rPr>
                <w:sz w:val="26"/>
                <w:szCs w:val="26"/>
                <w:rtl/>
              </w:rPr>
            </w:pPr>
          </w:p>
        </w:tc>
      </w:tr>
      <w:tr w:rsidR="003E2FAA" w14:paraId="45067B0D" w14:textId="77777777" w:rsidTr="003E2FAA">
        <w:tc>
          <w:tcPr>
            <w:tcW w:w="641" w:type="dxa"/>
            <w:tcBorders>
              <w:top w:val="single" w:sz="4" w:space="0" w:color="auto"/>
              <w:left w:val="single" w:sz="4" w:space="0" w:color="auto"/>
              <w:bottom w:val="single" w:sz="4" w:space="0" w:color="auto"/>
              <w:right w:val="single" w:sz="4" w:space="0" w:color="auto"/>
            </w:tcBorders>
          </w:tcPr>
          <w:p w14:paraId="2B6E846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9DB2C34" w14:textId="77777777" w:rsidR="003E2FAA" w:rsidRDefault="003E2FAA">
            <w:pPr>
              <w:jc w:val="left"/>
              <w:rPr>
                <w:sz w:val="26"/>
                <w:szCs w:val="26"/>
                <w:rtl/>
                <w:lang w:bidi="ar-JO"/>
              </w:rPr>
            </w:pPr>
            <w:r>
              <w:rPr>
                <w:sz w:val="26"/>
                <w:szCs w:val="26"/>
                <w:rtl/>
              </w:rPr>
              <w:t>خريس مكبس</w:t>
            </w:r>
            <w:r>
              <w:rPr>
                <w:sz w:val="26"/>
                <w:szCs w:val="26"/>
                <w:rtl/>
                <w:lang w:bidi="ar-JO"/>
              </w:rPr>
              <w:t xml:space="preserve"> عادي</w:t>
            </w:r>
          </w:p>
        </w:tc>
        <w:tc>
          <w:tcPr>
            <w:tcW w:w="1615" w:type="dxa"/>
            <w:tcBorders>
              <w:top w:val="single" w:sz="4" w:space="0" w:color="auto"/>
              <w:left w:val="single" w:sz="4" w:space="0" w:color="auto"/>
              <w:bottom w:val="single" w:sz="4" w:space="0" w:color="auto"/>
              <w:right w:val="single" w:sz="4" w:space="0" w:color="auto"/>
            </w:tcBorders>
          </w:tcPr>
          <w:p w14:paraId="783BA23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2CB750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25514A9" w14:textId="77777777" w:rsidR="003E2FAA" w:rsidRDefault="003E2FAA">
            <w:pPr>
              <w:rPr>
                <w:sz w:val="26"/>
                <w:szCs w:val="26"/>
                <w:rtl/>
              </w:rPr>
            </w:pPr>
          </w:p>
        </w:tc>
      </w:tr>
      <w:tr w:rsidR="003E2FAA" w14:paraId="560BB127" w14:textId="77777777" w:rsidTr="003E2FAA">
        <w:tc>
          <w:tcPr>
            <w:tcW w:w="641" w:type="dxa"/>
            <w:tcBorders>
              <w:top w:val="single" w:sz="4" w:space="0" w:color="auto"/>
              <w:left w:val="single" w:sz="4" w:space="0" w:color="auto"/>
              <w:bottom w:val="single" w:sz="4" w:space="0" w:color="auto"/>
              <w:right w:val="single" w:sz="4" w:space="0" w:color="auto"/>
            </w:tcBorders>
          </w:tcPr>
          <w:p w14:paraId="24AB6BA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F4EB066" w14:textId="77777777" w:rsidR="003E2FAA" w:rsidRDefault="003E2FAA">
            <w:pPr>
              <w:jc w:val="left"/>
              <w:rPr>
                <w:sz w:val="26"/>
                <w:szCs w:val="26"/>
                <w:rtl/>
              </w:rPr>
            </w:pPr>
            <w:r>
              <w:rPr>
                <w:sz w:val="26"/>
                <w:szCs w:val="26"/>
                <w:rtl/>
              </w:rPr>
              <w:t>خريس مكبس حجم كبير</w:t>
            </w:r>
          </w:p>
        </w:tc>
        <w:tc>
          <w:tcPr>
            <w:tcW w:w="1615" w:type="dxa"/>
            <w:tcBorders>
              <w:top w:val="single" w:sz="4" w:space="0" w:color="auto"/>
              <w:left w:val="single" w:sz="4" w:space="0" w:color="auto"/>
              <w:bottom w:val="single" w:sz="4" w:space="0" w:color="auto"/>
              <w:right w:val="single" w:sz="4" w:space="0" w:color="auto"/>
            </w:tcBorders>
          </w:tcPr>
          <w:p w14:paraId="68D2301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28CBA6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BD8C508" w14:textId="77777777" w:rsidR="003E2FAA" w:rsidRDefault="003E2FAA">
            <w:pPr>
              <w:rPr>
                <w:sz w:val="26"/>
                <w:szCs w:val="26"/>
                <w:rtl/>
              </w:rPr>
            </w:pPr>
          </w:p>
        </w:tc>
      </w:tr>
      <w:tr w:rsidR="003E2FAA" w14:paraId="1FA071CC" w14:textId="77777777" w:rsidTr="003E2FAA">
        <w:tc>
          <w:tcPr>
            <w:tcW w:w="641" w:type="dxa"/>
            <w:tcBorders>
              <w:top w:val="single" w:sz="4" w:space="0" w:color="auto"/>
              <w:left w:val="single" w:sz="4" w:space="0" w:color="auto"/>
              <w:bottom w:val="single" w:sz="4" w:space="0" w:color="auto"/>
              <w:right w:val="single" w:sz="4" w:space="0" w:color="auto"/>
            </w:tcBorders>
          </w:tcPr>
          <w:p w14:paraId="1997F891"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6278C84" w14:textId="77777777" w:rsidR="003E2FAA" w:rsidRDefault="003E2FAA">
            <w:pPr>
              <w:jc w:val="left"/>
              <w:rPr>
                <w:sz w:val="26"/>
                <w:szCs w:val="26"/>
                <w:rtl/>
              </w:rPr>
            </w:pPr>
            <w:r>
              <w:rPr>
                <w:sz w:val="26"/>
                <w:szCs w:val="26"/>
                <w:rtl/>
              </w:rPr>
              <w:t>خلاعة دبابيس</w:t>
            </w:r>
          </w:p>
        </w:tc>
        <w:tc>
          <w:tcPr>
            <w:tcW w:w="1615" w:type="dxa"/>
            <w:tcBorders>
              <w:top w:val="single" w:sz="4" w:space="0" w:color="auto"/>
              <w:left w:val="single" w:sz="4" w:space="0" w:color="auto"/>
              <w:bottom w:val="single" w:sz="4" w:space="0" w:color="auto"/>
              <w:right w:val="single" w:sz="4" w:space="0" w:color="auto"/>
            </w:tcBorders>
          </w:tcPr>
          <w:p w14:paraId="6646ACD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061D54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43FD379" w14:textId="77777777" w:rsidR="003E2FAA" w:rsidRDefault="003E2FAA">
            <w:pPr>
              <w:rPr>
                <w:sz w:val="26"/>
                <w:szCs w:val="26"/>
                <w:rtl/>
              </w:rPr>
            </w:pPr>
          </w:p>
        </w:tc>
      </w:tr>
      <w:tr w:rsidR="003E2FAA" w14:paraId="584E9CEF" w14:textId="77777777" w:rsidTr="003E2FAA">
        <w:tc>
          <w:tcPr>
            <w:tcW w:w="641" w:type="dxa"/>
            <w:tcBorders>
              <w:top w:val="single" w:sz="4" w:space="0" w:color="auto"/>
              <w:left w:val="single" w:sz="4" w:space="0" w:color="auto"/>
              <w:bottom w:val="single" w:sz="4" w:space="0" w:color="auto"/>
              <w:right w:val="single" w:sz="4" w:space="0" w:color="auto"/>
            </w:tcBorders>
          </w:tcPr>
          <w:p w14:paraId="693A525C"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D76768C" w14:textId="77777777" w:rsidR="003E2FAA" w:rsidRDefault="003E2FAA">
            <w:pPr>
              <w:jc w:val="left"/>
              <w:rPr>
                <w:sz w:val="26"/>
                <w:szCs w:val="26"/>
                <w:rtl/>
              </w:rPr>
            </w:pPr>
            <w:r>
              <w:rPr>
                <w:sz w:val="26"/>
                <w:szCs w:val="26"/>
                <w:rtl/>
              </w:rPr>
              <w:t xml:space="preserve">دفتر </w:t>
            </w:r>
            <w:r>
              <w:rPr>
                <w:sz w:val="26"/>
                <w:szCs w:val="26"/>
              </w:rPr>
              <w:t>A4</w:t>
            </w:r>
            <w:r>
              <w:rPr>
                <w:sz w:val="26"/>
                <w:szCs w:val="26"/>
                <w:rtl/>
              </w:rPr>
              <w:t xml:space="preserve"> قلاب</w:t>
            </w:r>
          </w:p>
        </w:tc>
        <w:tc>
          <w:tcPr>
            <w:tcW w:w="1615" w:type="dxa"/>
            <w:tcBorders>
              <w:top w:val="single" w:sz="4" w:space="0" w:color="auto"/>
              <w:left w:val="single" w:sz="4" w:space="0" w:color="auto"/>
              <w:bottom w:val="single" w:sz="4" w:space="0" w:color="auto"/>
              <w:right w:val="single" w:sz="4" w:space="0" w:color="auto"/>
            </w:tcBorders>
          </w:tcPr>
          <w:p w14:paraId="44AEE4F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493181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A0F4ECC" w14:textId="77777777" w:rsidR="003E2FAA" w:rsidRDefault="003E2FAA">
            <w:pPr>
              <w:rPr>
                <w:sz w:val="26"/>
                <w:szCs w:val="26"/>
                <w:rtl/>
              </w:rPr>
            </w:pPr>
          </w:p>
        </w:tc>
      </w:tr>
      <w:tr w:rsidR="003E2FAA" w14:paraId="0ADD5054" w14:textId="77777777" w:rsidTr="003E2FAA">
        <w:tc>
          <w:tcPr>
            <w:tcW w:w="641" w:type="dxa"/>
            <w:tcBorders>
              <w:top w:val="single" w:sz="4" w:space="0" w:color="auto"/>
              <w:left w:val="single" w:sz="4" w:space="0" w:color="auto"/>
              <w:bottom w:val="single" w:sz="4" w:space="0" w:color="auto"/>
              <w:right w:val="single" w:sz="4" w:space="0" w:color="auto"/>
            </w:tcBorders>
          </w:tcPr>
          <w:p w14:paraId="5AE758D6"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847E5AD" w14:textId="77777777" w:rsidR="003E2FAA" w:rsidRDefault="003E2FAA">
            <w:pPr>
              <w:jc w:val="left"/>
              <w:rPr>
                <w:sz w:val="26"/>
                <w:szCs w:val="26"/>
                <w:rtl/>
              </w:rPr>
            </w:pPr>
            <w:r>
              <w:rPr>
                <w:sz w:val="26"/>
                <w:szCs w:val="26"/>
                <w:rtl/>
              </w:rPr>
              <w:t xml:space="preserve">دفتر </w:t>
            </w:r>
            <w:r>
              <w:rPr>
                <w:sz w:val="26"/>
                <w:szCs w:val="26"/>
              </w:rPr>
              <w:t>A5</w:t>
            </w:r>
            <w:r>
              <w:rPr>
                <w:sz w:val="26"/>
                <w:szCs w:val="26"/>
                <w:rtl/>
              </w:rPr>
              <w:t xml:space="preserve"> قلاب</w:t>
            </w:r>
          </w:p>
        </w:tc>
        <w:tc>
          <w:tcPr>
            <w:tcW w:w="1615" w:type="dxa"/>
            <w:tcBorders>
              <w:top w:val="single" w:sz="4" w:space="0" w:color="auto"/>
              <w:left w:val="single" w:sz="4" w:space="0" w:color="auto"/>
              <w:bottom w:val="single" w:sz="4" w:space="0" w:color="auto"/>
              <w:right w:val="single" w:sz="4" w:space="0" w:color="auto"/>
            </w:tcBorders>
          </w:tcPr>
          <w:p w14:paraId="7943192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E29D2F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58E9B01" w14:textId="77777777" w:rsidR="003E2FAA" w:rsidRDefault="003E2FAA">
            <w:pPr>
              <w:rPr>
                <w:sz w:val="26"/>
                <w:szCs w:val="26"/>
                <w:rtl/>
              </w:rPr>
            </w:pPr>
          </w:p>
        </w:tc>
      </w:tr>
      <w:tr w:rsidR="003E2FAA" w14:paraId="580546A4" w14:textId="77777777" w:rsidTr="003E2FAA">
        <w:tc>
          <w:tcPr>
            <w:tcW w:w="641" w:type="dxa"/>
            <w:tcBorders>
              <w:top w:val="single" w:sz="4" w:space="0" w:color="auto"/>
              <w:left w:val="single" w:sz="4" w:space="0" w:color="auto"/>
              <w:bottom w:val="single" w:sz="4" w:space="0" w:color="auto"/>
              <w:right w:val="single" w:sz="4" w:space="0" w:color="auto"/>
            </w:tcBorders>
          </w:tcPr>
          <w:p w14:paraId="675F6D9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2FD5510" w14:textId="77777777" w:rsidR="003E2FAA" w:rsidRDefault="003E2FAA">
            <w:pPr>
              <w:jc w:val="left"/>
              <w:rPr>
                <w:sz w:val="26"/>
                <w:szCs w:val="26"/>
                <w:rtl/>
              </w:rPr>
            </w:pPr>
            <w:r>
              <w:rPr>
                <w:sz w:val="26"/>
                <w:szCs w:val="26"/>
                <w:rtl/>
              </w:rPr>
              <w:t>دفتر فليب شارت</w:t>
            </w:r>
          </w:p>
        </w:tc>
        <w:tc>
          <w:tcPr>
            <w:tcW w:w="1615" w:type="dxa"/>
            <w:tcBorders>
              <w:top w:val="single" w:sz="4" w:space="0" w:color="auto"/>
              <w:left w:val="single" w:sz="4" w:space="0" w:color="auto"/>
              <w:bottom w:val="single" w:sz="4" w:space="0" w:color="auto"/>
              <w:right w:val="single" w:sz="4" w:space="0" w:color="auto"/>
            </w:tcBorders>
          </w:tcPr>
          <w:p w14:paraId="5BB51AA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DCC82A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9BE63BE" w14:textId="77777777" w:rsidR="003E2FAA" w:rsidRDefault="003E2FAA">
            <w:pPr>
              <w:rPr>
                <w:sz w:val="26"/>
                <w:szCs w:val="26"/>
                <w:rtl/>
              </w:rPr>
            </w:pPr>
          </w:p>
        </w:tc>
      </w:tr>
      <w:tr w:rsidR="003E2FAA" w14:paraId="5FAF882F" w14:textId="77777777" w:rsidTr="003E2FAA">
        <w:tc>
          <w:tcPr>
            <w:tcW w:w="641" w:type="dxa"/>
            <w:tcBorders>
              <w:top w:val="single" w:sz="4" w:space="0" w:color="auto"/>
              <w:left w:val="single" w:sz="4" w:space="0" w:color="auto"/>
              <w:bottom w:val="single" w:sz="4" w:space="0" w:color="auto"/>
              <w:right w:val="single" w:sz="4" w:space="0" w:color="auto"/>
            </w:tcBorders>
          </w:tcPr>
          <w:p w14:paraId="5D73DA84"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092EB18" w14:textId="77777777" w:rsidR="003E2FAA" w:rsidRDefault="003E2FAA">
            <w:pPr>
              <w:jc w:val="left"/>
              <w:rPr>
                <w:sz w:val="26"/>
                <w:szCs w:val="26"/>
                <w:rtl/>
              </w:rPr>
            </w:pPr>
            <w:r>
              <w:rPr>
                <w:sz w:val="26"/>
                <w:szCs w:val="26"/>
                <w:rtl/>
              </w:rPr>
              <w:t>شفاف تجليد</w:t>
            </w:r>
          </w:p>
        </w:tc>
        <w:tc>
          <w:tcPr>
            <w:tcW w:w="1615" w:type="dxa"/>
            <w:tcBorders>
              <w:top w:val="single" w:sz="4" w:space="0" w:color="auto"/>
              <w:left w:val="single" w:sz="4" w:space="0" w:color="auto"/>
              <w:bottom w:val="single" w:sz="4" w:space="0" w:color="auto"/>
              <w:right w:val="single" w:sz="4" w:space="0" w:color="auto"/>
            </w:tcBorders>
          </w:tcPr>
          <w:p w14:paraId="5F51DC32"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2795A4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48865A0" w14:textId="77777777" w:rsidR="003E2FAA" w:rsidRDefault="003E2FAA">
            <w:pPr>
              <w:rPr>
                <w:sz w:val="26"/>
                <w:szCs w:val="26"/>
                <w:rtl/>
              </w:rPr>
            </w:pPr>
          </w:p>
        </w:tc>
      </w:tr>
      <w:tr w:rsidR="003E2FAA" w14:paraId="34CEFB02" w14:textId="77777777" w:rsidTr="003E2FAA">
        <w:tc>
          <w:tcPr>
            <w:tcW w:w="641" w:type="dxa"/>
            <w:tcBorders>
              <w:top w:val="single" w:sz="4" w:space="0" w:color="auto"/>
              <w:left w:val="single" w:sz="4" w:space="0" w:color="auto"/>
              <w:bottom w:val="single" w:sz="4" w:space="0" w:color="auto"/>
              <w:right w:val="single" w:sz="4" w:space="0" w:color="auto"/>
            </w:tcBorders>
          </w:tcPr>
          <w:p w14:paraId="6C0863D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8EB171C" w14:textId="77777777" w:rsidR="003E2FAA" w:rsidRDefault="003E2FAA">
            <w:pPr>
              <w:jc w:val="left"/>
              <w:rPr>
                <w:sz w:val="26"/>
                <w:szCs w:val="26"/>
                <w:rtl/>
              </w:rPr>
            </w:pPr>
            <w:r>
              <w:rPr>
                <w:sz w:val="26"/>
                <w:szCs w:val="26"/>
                <w:rtl/>
              </w:rPr>
              <w:t>شفاف حراري</w:t>
            </w:r>
          </w:p>
        </w:tc>
        <w:tc>
          <w:tcPr>
            <w:tcW w:w="1615" w:type="dxa"/>
            <w:tcBorders>
              <w:top w:val="single" w:sz="4" w:space="0" w:color="auto"/>
              <w:left w:val="single" w:sz="4" w:space="0" w:color="auto"/>
              <w:bottom w:val="single" w:sz="4" w:space="0" w:color="auto"/>
              <w:right w:val="single" w:sz="4" w:space="0" w:color="auto"/>
            </w:tcBorders>
          </w:tcPr>
          <w:p w14:paraId="0DE2452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C836A3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88EAEA7" w14:textId="77777777" w:rsidR="003E2FAA" w:rsidRDefault="003E2FAA">
            <w:pPr>
              <w:rPr>
                <w:sz w:val="26"/>
                <w:szCs w:val="26"/>
                <w:rtl/>
              </w:rPr>
            </w:pPr>
          </w:p>
        </w:tc>
      </w:tr>
      <w:tr w:rsidR="003E2FAA" w14:paraId="5B66CC25" w14:textId="77777777" w:rsidTr="003E2FAA">
        <w:tc>
          <w:tcPr>
            <w:tcW w:w="641" w:type="dxa"/>
            <w:tcBorders>
              <w:top w:val="single" w:sz="4" w:space="0" w:color="auto"/>
              <w:left w:val="single" w:sz="4" w:space="0" w:color="auto"/>
              <w:bottom w:val="single" w:sz="4" w:space="0" w:color="auto"/>
              <w:right w:val="single" w:sz="4" w:space="0" w:color="auto"/>
            </w:tcBorders>
          </w:tcPr>
          <w:p w14:paraId="03805A5D"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E176511" w14:textId="77777777" w:rsidR="003E2FAA" w:rsidRDefault="003E2FAA">
            <w:pPr>
              <w:jc w:val="left"/>
              <w:rPr>
                <w:sz w:val="26"/>
                <w:szCs w:val="26"/>
                <w:rtl/>
              </w:rPr>
            </w:pPr>
            <w:r>
              <w:rPr>
                <w:sz w:val="26"/>
                <w:szCs w:val="26"/>
                <w:rtl/>
              </w:rPr>
              <w:t xml:space="preserve">شكالات 3 ملم </w:t>
            </w:r>
          </w:p>
        </w:tc>
        <w:tc>
          <w:tcPr>
            <w:tcW w:w="1615" w:type="dxa"/>
            <w:tcBorders>
              <w:top w:val="single" w:sz="4" w:space="0" w:color="auto"/>
              <w:left w:val="single" w:sz="4" w:space="0" w:color="auto"/>
              <w:bottom w:val="single" w:sz="4" w:space="0" w:color="auto"/>
              <w:right w:val="single" w:sz="4" w:space="0" w:color="auto"/>
            </w:tcBorders>
          </w:tcPr>
          <w:p w14:paraId="128D41B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01F3C7C"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9603890" w14:textId="77777777" w:rsidR="003E2FAA" w:rsidRDefault="003E2FAA">
            <w:pPr>
              <w:rPr>
                <w:sz w:val="26"/>
                <w:szCs w:val="26"/>
                <w:rtl/>
              </w:rPr>
            </w:pPr>
          </w:p>
        </w:tc>
      </w:tr>
      <w:tr w:rsidR="003E2FAA" w14:paraId="169B1E6A" w14:textId="77777777" w:rsidTr="003E2FAA">
        <w:tc>
          <w:tcPr>
            <w:tcW w:w="641" w:type="dxa"/>
            <w:tcBorders>
              <w:top w:val="single" w:sz="4" w:space="0" w:color="auto"/>
              <w:left w:val="single" w:sz="4" w:space="0" w:color="auto"/>
              <w:bottom w:val="single" w:sz="4" w:space="0" w:color="auto"/>
              <w:right w:val="single" w:sz="4" w:space="0" w:color="auto"/>
            </w:tcBorders>
          </w:tcPr>
          <w:p w14:paraId="11B28D7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9EB03C0" w14:textId="77777777" w:rsidR="003E2FAA" w:rsidRDefault="003E2FAA">
            <w:pPr>
              <w:jc w:val="left"/>
              <w:rPr>
                <w:sz w:val="26"/>
                <w:szCs w:val="26"/>
                <w:rtl/>
              </w:rPr>
            </w:pPr>
            <w:r>
              <w:rPr>
                <w:sz w:val="26"/>
                <w:szCs w:val="26"/>
                <w:rtl/>
              </w:rPr>
              <w:t xml:space="preserve">شكالات 5 ملم </w:t>
            </w:r>
          </w:p>
        </w:tc>
        <w:tc>
          <w:tcPr>
            <w:tcW w:w="1615" w:type="dxa"/>
            <w:tcBorders>
              <w:top w:val="single" w:sz="4" w:space="0" w:color="auto"/>
              <w:left w:val="single" w:sz="4" w:space="0" w:color="auto"/>
              <w:bottom w:val="single" w:sz="4" w:space="0" w:color="auto"/>
              <w:right w:val="single" w:sz="4" w:space="0" w:color="auto"/>
            </w:tcBorders>
          </w:tcPr>
          <w:p w14:paraId="17FBA29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B99130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A7CF3A1" w14:textId="77777777" w:rsidR="003E2FAA" w:rsidRDefault="003E2FAA">
            <w:pPr>
              <w:rPr>
                <w:sz w:val="26"/>
                <w:szCs w:val="26"/>
                <w:rtl/>
              </w:rPr>
            </w:pPr>
          </w:p>
        </w:tc>
      </w:tr>
      <w:tr w:rsidR="003E2FAA" w14:paraId="5AEEE178" w14:textId="77777777" w:rsidTr="003E2FAA">
        <w:tc>
          <w:tcPr>
            <w:tcW w:w="641" w:type="dxa"/>
            <w:tcBorders>
              <w:top w:val="single" w:sz="4" w:space="0" w:color="auto"/>
              <w:left w:val="single" w:sz="4" w:space="0" w:color="auto"/>
              <w:bottom w:val="single" w:sz="4" w:space="0" w:color="auto"/>
              <w:right w:val="single" w:sz="4" w:space="0" w:color="auto"/>
            </w:tcBorders>
          </w:tcPr>
          <w:p w14:paraId="57EA8174"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A751AC7" w14:textId="77777777" w:rsidR="003E2FAA" w:rsidRDefault="003E2FAA">
            <w:pPr>
              <w:jc w:val="left"/>
              <w:rPr>
                <w:sz w:val="26"/>
                <w:szCs w:val="26"/>
                <w:rtl/>
              </w:rPr>
            </w:pPr>
            <w:r>
              <w:rPr>
                <w:sz w:val="26"/>
                <w:szCs w:val="26"/>
                <w:rtl/>
              </w:rPr>
              <w:t>شكالات ملونة</w:t>
            </w:r>
          </w:p>
        </w:tc>
        <w:tc>
          <w:tcPr>
            <w:tcW w:w="1615" w:type="dxa"/>
            <w:tcBorders>
              <w:top w:val="single" w:sz="4" w:space="0" w:color="auto"/>
              <w:left w:val="single" w:sz="4" w:space="0" w:color="auto"/>
              <w:bottom w:val="single" w:sz="4" w:space="0" w:color="auto"/>
              <w:right w:val="single" w:sz="4" w:space="0" w:color="auto"/>
            </w:tcBorders>
          </w:tcPr>
          <w:p w14:paraId="599123C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015665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003555F" w14:textId="77777777" w:rsidR="003E2FAA" w:rsidRDefault="003E2FAA">
            <w:pPr>
              <w:rPr>
                <w:sz w:val="26"/>
                <w:szCs w:val="26"/>
                <w:rtl/>
              </w:rPr>
            </w:pPr>
          </w:p>
        </w:tc>
      </w:tr>
      <w:tr w:rsidR="003E2FAA" w14:paraId="0C392316" w14:textId="77777777" w:rsidTr="003E2FAA">
        <w:tc>
          <w:tcPr>
            <w:tcW w:w="641" w:type="dxa"/>
            <w:tcBorders>
              <w:top w:val="single" w:sz="4" w:space="0" w:color="auto"/>
              <w:left w:val="single" w:sz="4" w:space="0" w:color="auto"/>
              <w:bottom w:val="single" w:sz="4" w:space="0" w:color="auto"/>
              <w:right w:val="single" w:sz="4" w:space="0" w:color="auto"/>
            </w:tcBorders>
          </w:tcPr>
          <w:p w14:paraId="194CAF2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DE76C77" w14:textId="77777777" w:rsidR="003E2FAA" w:rsidRDefault="003E2FAA">
            <w:pPr>
              <w:jc w:val="left"/>
              <w:rPr>
                <w:sz w:val="26"/>
                <w:szCs w:val="26"/>
                <w:rtl/>
              </w:rPr>
            </w:pPr>
            <w:r>
              <w:rPr>
                <w:sz w:val="26"/>
                <w:szCs w:val="26"/>
                <w:rtl/>
              </w:rPr>
              <w:t>صينية (3 طبقات)</w:t>
            </w:r>
          </w:p>
        </w:tc>
        <w:tc>
          <w:tcPr>
            <w:tcW w:w="1615" w:type="dxa"/>
            <w:tcBorders>
              <w:top w:val="single" w:sz="4" w:space="0" w:color="auto"/>
              <w:left w:val="single" w:sz="4" w:space="0" w:color="auto"/>
              <w:bottom w:val="single" w:sz="4" w:space="0" w:color="auto"/>
              <w:right w:val="single" w:sz="4" w:space="0" w:color="auto"/>
            </w:tcBorders>
          </w:tcPr>
          <w:p w14:paraId="2238E52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BBBCD6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EC4BAA4" w14:textId="77777777" w:rsidR="003E2FAA" w:rsidRDefault="003E2FAA">
            <w:pPr>
              <w:rPr>
                <w:sz w:val="26"/>
                <w:szCs w:val="26"/>
                <w:rtl/>
              </w:rPr>
            </w:pPr>
          </w:p>
        </w:tc>
      </w:tr>
      <w:tr w:rsidR="003E2FAA" w14:paraId="467D761F" w14:textId="77777777" w:rsidTr="003E2FAA">
        <w:tc>
          <w:tcPr>
            <w:tcW w:w="641" w:type="dxa"/>
            <w:tcBorders>
              <w:top w:val="single" w:sz="4" w:space="0" w:color="auto"/>
              <w:left w:val="single" w:sz="4" w:space="0" w:color="auto"/>
              <w:bottom w:val="single" w:sz="4" w:space="0" w:color="auto"/>
              <w:right w:val="single" w:sz="4" w:space="0" w:color="auto"/>
            </w:tcBorders>
          </w:tcPr>
          <w:p w14:paraId="0703C010"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5EBDAB6" w14:textId="77777777" w:rsidR="003E2FAA" w:rsidRDefault="003E2FAA">
            <w:pPr>
              <w:jc w:val="left"/>
              <w:rPr>
                <w:sz w:val="26"/>
                <w:szCs w:val="26"/>
                <w:rtl/>
              </w:rPr>
            </w:pPr>
            <w:r>
              <w:rPr>
                <w:sz w:val="26"/>
                <w:szCs w:val="26"/>
                <w:rtl/>
              </w:rPr>
              <w:t>صينية دبابيس</w:t>
            </w:r>
          </w:p>
        </w:tc>
        <w:tc>
          <w:tcPr>
            <w:tcW w:w="1615" w:type="dxa"/>
            <w:tcBorders>
              <w:top w:val="single" w:sz="4" w:space="0" w:color="auto"/>
              <w:left w:val="single" w:sz="4" w:space="0" w:color="auto"/>
              <w:bottom w:val="single" w:sz="4" w:space="0" w:color="auto"/>
              <w:right w:val="single" w:sz="4" w:space="0" w:color="auto"/>
            </w:tcBorders>
          </w:tcPr>
          <w:p w14:paraId="34325B1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ADDA5E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4323DE5" w14:textId="77777777" w:rsidR="003E2FAA" w:rsidRDefault="003E2FAA">
            <w:pPr>
              <w:rPr>
                <w:sz w:val="26"/>
                <w:szCs w:val="26"/>
                <w:rtl/>
              </w:rPr>
            </w:pPr>
          </w:p>
        </w:tc>
      </w:tr>
      <w:tr w:rsidR="003E2FAA" w14:paraId="3D2CC91E" w14:textId="77777777" w:rsidTr="003E2FAA">
        <w:tc>
          <w:tcPr>
            <w:tcW w:w="641" w:type="dxa"/>
            <w:tcBorders>
              <w:top w:val="single" w:sz="4" w:space="0" w:color="auto"/>
              <w:left w:val="single" w:sz="4" w:space="0" w:color="auto"/>
              <w:bottom w:val="single" w:sz="4" w:space="0" w:color="auto"/>
              <w:right w:val="single" w:sz="4" w:space="0" w:color="auto"/>
            </w:tcBorders>
          </w:tcPr>
          <w:p w14:paraId="56296DE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E696327" w14:textId="77777777" w:rsidR="003E2FAA" w:rsidRDefault="003E2FAA">
            <w:pPr>
              <w:jc w:val="left"/>
              <w:rPr>
                <w:sz w:val="26"/>
                <w:szCs w:val="26"/>
                <w:rtl/>
              </w:rPr>
            </w:pPr>
            <w:r>
              <w:rPr>
                <w:sz w:val="26"/>
                <w:szCs w:val="26"/>
                <w:rtl/>
              </w:rPr>
              <w:t>طامس</w:t>
            </w:r>
          </w:p>
        </w:tc>
        <w:tc>
          <w:tcPr>
            <w:tcW w:w="1615" w:type="dxa"/>
            <w:tcBorders>
              <w:top w:val="single" w:sz="4" w:space="0" w:color="auto"/>
              <w:left w:val="single" w:sz="4" w:space="0" w:color="auto"/>
              <w:bottom w:val="single" w:sz="4" w:space="0" w:color="auto"/>
              <w:right w:val="single" w:sz="4" w:space="0" w:color="auto"/>
            </w:tcBorders>
          </w:tcPr>
          <w:p w14:paraId="7C0D7FC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CEC8A8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98B3995" w14:textId="77777777" w:rsidR="003E2FAA" w:rsidRDefault="003E2FAA">
            <w:pPr>
              <w:rPr>
                <w:sz w:val="26"/>
                <w:szCs w:val="26"/>
                <w:rtl/>
              </w:rPr>
            </w:pPr>
          </w:p>
        </w:tc>
      </w:tr>
      <w:tr w:rsidR="003E2FAA" w14:paraId="497FBD2D" w14:textId="77777777" w:rsidTr="003E2FAA">
        <w:tc>
          <w:tcPr>
            <w:tcW w:w="641" w:type="dxa"/>
            <w:tcBorders>
              <w:top w:val="single" w:sz="4" w:space="0" w:color="auto"/>
              <w:left w:val="single" w:sz="4" w:space="0" w:color="auto"/>
              <w:bottom w:val="single" w:sz="4" w:space="0" w:color="auto"/>
              <w:right w:val="single" w:sz="4" w:space="0" w:color="auto"/>
            </w:tcBorders>
          </w:tcPr>
          <w:p w14:paraId="7A2C6261"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3C72551" w14:textId="77777777" w:rsidR="003E2FAA" w:rsidRDefault="003E2FAA">
            <w:pPr>
              <w:jc w:val="left"/>
              <w:rPr>
                <w:sz w:val="26"/>
                <w:szCs w:val="26"/>
                <w:rtl/>
              </w:rPr>
            </w:pPr>
            <w:r>
              <w:rPr>
                <w:sz w:val="26"/>
                <w:szCs w:val="26"/>
                <w:rtl/>
              </w:rPr>
              <w:t>فايل فولدر</w:t>
            </w:r>
          </w:p>
        </w:tc>
        <w:tc>
          <w:tcPr>
            <w:tcW w:w="1615" w:type="dxa"/>
            <w:tcBorders>
              <w:top w:val="single" w:sz="4" w:space="0" w:color="auto"/>
              <w:left w:val="single" w:sz="4" w:space="0" w:color="auto"/>
              <w:bottom w:val="single" w:sz="4" w:space="0" w:color="auto"/>
              <w:right w:val="single" w:sz="4" w:space="0" w:color="auto"/>
            </w:tcBorders>
          </w:tcPr>
          <w:p w14:paraId="59EF547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D8924D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15809E1" w14:textId="77777777" w:rsidR="003E2FAA" w:rsidRDefault="003E2FAA">
            <w:pPr>
              <w:rPr>
                <w:sz w:val="26"/>
                <w:szCs w:val="26"/>
                <w:rtl/>
              </w:rPr>
            </w:pPr>
          </w:p>
        </w:tc>
      </w:tr>
      <w:tr w:rsidR="003E2FAA" w14:paraId="2610C857" w14:textId="77777777" w:rsidTr="003E2FAA">
        <w:tc>
          <w:tcPr>
            <w:tcW w:w="641" w:type="dxa"/>
            <w:tcBorders>
              <w:top w:val="single" w:sz="4" w:space="0" w:color="auto"/>
              <w:left w:val="single" w:sz="4" w:space="0" w:color="auto"/>
              <w:bottom w:val="single" w:sz="4" w:space="0" w:color="auto"/>
              <w:right w:val="single" w:sz="4" w:space="0" w:color="auto"/>
            </w:tcBorders>
          </w:tcPr>
          <w:p w14:paraId="4489494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1CD1224" w14:textId="77777777" w:rsidR="003E2FAA" w:rsidRDefault="003E2FAA">
            <w:pPr>
              <w:jc w:val="left"/>
              <w:rPr>
                <w:sz w:val="26"/>
                <w:szCs w:val="26"/>
                <w:rtl/>
              </w:rPr>
            </w:pPr>
            <w:r>
              <w:rPr>
                <w:sz w:val="26"/>
                <w:szCs w:val="26"/>
                <w:rtl/>
              </w:rPr>
              <w:t xml:space="preserve">فايل حرف </w:t>
            </w:r>
            <w:r>
              <w:rPr>
                <w:sz w:val="26"/>
                <w:szCs w:val="26"/>
              </w:rPr>
              <w:t>U</w:t>
            </w:r>
          </w:p>
        </w:tc>
        <w:tc>
          <w:tcPr>
            <w:tcW w:w="1615" w:type="dxa"/>
            <w:tcBorders>
              <w:top w:val="single" w:sz="4" w:space="0" w:color="auto"/>
              <w:left w:val="single" w:sz="4" w:space="0" w:color="auto"/>
              <w:bottom w:val="single" w:sz="4" w:space="0" w:color="auto"/>
              <w:right w:val="single" w:sz="4" w:space="0" w:color="auto"/>
            </w:tcBorders>
          </w:tcPr>
          <w:p w14:paraId="133DD7C2"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68AD77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777B2BC" w14:textId="77777777" w:rsidR="003E2FAA" w:rsidRDefault="003E2FAA">
            <w:pPr>
              <w:rPr>
                <w:sz w:val="26"/>
                <w:szCs w:val="26"/>
                <w:rtl/>
              </w:rPr>
            </w:pPr>
          </w:p>
        </w:tc>
      </w:tr>
      <w:tr w:rsidR="003E2FAA" w14:paraId="23EE1D8E" w14:textId="77777777" w:rsidTr="003E2FAA">
        <w:tc>
          <w:tcPr>
            <w:tcW w:w="641" w:type="dxa"/>
            <w:tcBorders>
              <w:top w:val="single" w:sz="4" w:space="0" w:color="auto"/>
              <w:left w:val="single" w:sz="4" w:space="0" w:color="auto"/>
              <w:bottom w:val="single" w:sz="4" w:space="0" w:color="auto"/>
              <w:right w:val="single" w:sz="4" w:space="0" w:color="auto"/>
            </w:tcBorders>
          </w:tcPr>
          <w:p w14:paraId="6CE2769D"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6ED4A0A" w14:textId="77777777" w:rsidR="003E2FAA" w:rsidRDefault="003E2FAA">
            <w:pPr>
              <w:jc w:val="left"/>
              <w:rPr>
                <w:sz w:val="26"/>
                <w:szCs w:val="26"/>
                <w:rtl/>
              </w:rPr>
            </w:pPr>
            <w:r>
              <w:rPr>
                <w:sz w:val="26"/>
                <w:szCs w:val="26"/>
                <w:rtl/>
              </w:rPr>
              <w:t>فايل ملون حرف لـ</w:t>
            </w:r>
          </w:p>
        </w:tc>
        <w:tc>
          <w:tcPr>
            <w:tcW w:w="1615" w:type="dxa"/>
            <w:tcBorders>
              <w:top w:val="single" w:sz="4" w:space="0" w:color="auto"/>
              <w:left w:val="single" w:sz="4" w:space="0" w:color="auto"/>
              <w:bottom w:val="single" w:sz="4" w:space="0" w:color="auto"/>
              <w:right w:val="single" w:sz="4" w:space="0" w:color="auto"/>
            </w:tcBorders>
          </w:tcPr>
          <w:p w14:paraId="183E35C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5A1EC7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FF92430" w14:textId="77777777" w:rsidR="003E2FAA" w:rsidRDefault="003E2FAA">
            <w:pPr>
              <w:rPr>
                <w:sz w:val="26"/>
                <w:szCs w:val="26"/>
                <w:rtl/>
              </w:rPr>
            </w:pPr>
          </w:p>
        </w:tc>
      </w:tr>
      <w:tr w:rsidR="003E2FAA" w14:paraId="0BBA90E9" w14:textId="77777777" w:rsidTr="003E2FAA">
        <w:tc>
          <w:tcPr>
            <w:tcW w:w="641" w:type="dxa"/>
            <w:tcBorders>
              <w:top w:val="single" w:sz="4" w:space="0" w:color="auto"/>
              <w:left w:val="single" w:sz="4" w:space="0" w:color="auto"/>
              <w:bottom w:val="single" w:sz="4" w:space="0" w:color="auto"/>
              <w:right w:val="single" w:sz="4" w:space="0" w:color="auto"/>
            </w:tcBorders>
          </w:tcPr>
          <w:p w14:paraId="00F09B7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9880323" w14:textId="77777777" w:rsidR="003E2FAA" w:rsidRDefault="003E2FAA">
            <w:pPr>
              <w:jc w:val="left"/>
              <w:rPr>
                <w:sz w:val="26"/>
                <w:szCs w:val="26"/>
                <w:rtl/>
              </w:rPr>
            </w:pPr>
            <w:r>
              <w:rPr>
                <w:sz w:val="26"/>
                <w:szCs w:val="26"/>
                <w:rtl/>
              </w:rPr>
              <w:t>فايل وجه شفاف</w:t>
            </w:r>
          </w:p>
        </w:tc>
        <w:tc>
          <w:tcPr>
            <w:tcW w:w="1615" w:type="dxa"/>
            <w:tcBorders>
              <w:top w:val="single" w:sz="4" w:space="0" w:color="auto"/>
              <w:left w:val="single" w:sz="4" w:space="0" w:color="auto"/>
              <w:bottom w:val="single" w:sz="4" w:space="0" w:color="auto"/>
              <w:right w:val="single" w:sz="4" w:space="0" w:color="auto"/>
            </w:tcBorders>
          </w:tcPr>
          <w:p w14:paraId="61ED1B5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03E1AA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99246FF" w14:textId="77777777" w:rsidR="003E2FAA" w:rsidRDefault="003E2FAA">
            <w:pPr>
              <w:rPr>
                <w:sz w:val="26"/>
                <w:szCs w:val="26"/>
                <w:rtl/>
              </w:rPr>
            </w:pPr>
          </w:p>
        </w:tc>
      </w:tr>
      <w:tr w:rsidR="003E2FAA" w14:paraId="67ABFBEF" w14:textId="77777777" w:rsidTr="003E2FAA">
        <w:tc>
          <w:tcPr>
            <w:tcW w:w="641" w:type="dxa"/>
            <w:tcBorders>
              <w:top w:val="single" w:sz="4" w:space="0" w:color="auto"/>
              <w:left w:val="single" w:sz="4" w:space="0" w:color="auto"/>
              <w:bottom w:val="single" w:sz="4" w:space="0" w:color="auto"/>
              <w:right w:val="single" w:sz="4" w:space="0" w:color="auto"/>
            </w:tcBorders>
          </w:tcPr>
          <w:p w14:paraId="0F56002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151ADC3" w14:textId="77777777" w:rsidR="003E2FAA" w:rsidRDefault="003E2FAA">
            <w:pPr>
              <w:jc w:val="left"/>
              <w:rPr>
                <w:sz w:val="26"/>
                <w:szCs w:val="26"/>
                <w:rtl/>
              </w:rPr>
            </w:pPr>
            <w:r>
              <w:rPr>
                <w:sz w:val="26"/>
                <w:szCs w:val="26"/>
                <w:rtl/>
              </w:rPr>
              <w:t>فواصل كرتون ملون</w:t>
            </w:r>
          </w:p>
        </w:tc>
        <w:tc>
          <w:tcPr>
            <w:tcW w:w="1615" w:type="dxa"/>
            <w:tcBorders>
              <w:top w:val="single" w:sz="4" w:space="0" w:color="auto"/>
              <w:left w:val="single" w:sz="4" w:space="0" w:color="auto"/>
              <w:bottom w:val="single" w:sz="4" w:space="0" w:color="auto"/>
              <w:right w:val="single" w:sz="4" w:space="0" w:color="auto"/>
            </w:tcBorders>
          </w:tcPr>
          <w:p w14:paraId="658415D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7479B3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11AAEAD" w14:textId="77777777" w:rsidR="003E2FAA" w:rsidRDefault="003E2FAA">
            <w:pPr>
              <w:rPr>
                <w:sz w:val="26"/>
                <w:szCs w:val="26"/>
                <w:rtl/>
              </w:rPr>
            </w:pPr>
          </w:p>
        </w:tc>
      </w:tr>
      <w:tr w:rsidR="003E2FAA" w14:paraId="418E33E4" w14:textId="77777777" w:rsidTr="003E2FAA">
        <w:tc>
          <w:tcPr>
            <w:tcW w:w="641" w:type="dxa"/>
            <w:tcBorders>
              <w:top w:val="single" w:sz="4" w:space="0" w:color="auto"/>
              <w:left w:val="single" w:sz="4" w:space="0" w:color="auto"/>
              <w:bottom w:val="single" w:sz="4" w:space="0" w:color="auto"/>
              <w:right w:val="single" w:sz="4" w:space="0" w:color="auto"/>
            </w:tcBorders>
          </w:tcPr>
          <w:p w14:paraId="4BECFEE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DFBC027" w14:textId="77777777" w:rsidR="003E2FAA" w:rsidRDefault="003E2FAA">
            <w:pPr>
              <w:jc w:val="left"/>
              <w:rPr>
                <w:sz w:val="26"/>
                <w:szCs w:val="26"/>
                <w:rtl/>
              </w:rPr>
            </w:pPr>
            <w:r>
              <w:rPr>
                <w:sz w:val="26"/>
                <w:szCs w:val="26"/>
                <w:rtl/>
              </w:rPr>
              <w:t>قطاعة لاصق</w:t>
            </w:r>
          </w:p>
        </w:tc>
        <w:tc>
          <w:tcPr>
            <w:tcW w:w="1615" w:type="dxa"/>
            <w:tcBorders>
              <w:top w:val="single" w:sz="4" w:space="0" w:color="auto"/>
              <w:left w:val="single" w:sz="4" w:space="0" w:color="auto"/>
              <w:bottom w:val="single" w:sz="4" w:space="0" w:color="auto"/>
              <w:right w:val="single" w:sz="4" w:space="0" w:color="auto"/>
            </w:tcBorders>
          </w:tcPr>
          <w:p w14:paraId="1E07890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22000B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0C786E1" w14:textId="77777777" w:rsidR="003E2FAA" w:rsidRDefault="003E2FAA">
            <w:pPr>
              <w:rPr>
                <w:sz w:val="26"/>
                <w:szCs w:val="26"/>
                <w:rtl/>
              </w:rPr>
            </w:pPr>
          </w:p>
        </w:tc>
      </w:tr>
      <w:tr w:rsidR="003E2FAA" w14:paraId="1D9E65C1" w14:textId="77777777" w:rsidTr="003E2FAA">
        <w:tc>
          <w:tcPr>
            <w:tcW w:w="641" w:type="dxa"/>
            <w:tcBorders>
              <w:top w:val="single" w:sz="4" w:space="0" w:color="auto"/>
              <w:left w:val="single" w:sz="4" w:space="0" w:color="auto"/>
              <w:bottom w:val="single" w:sz="4" w:space="0" w:color="auto"/>
              <w:right w:val="single" w:sz="4" w:space="0" w:color="auto"/>
            </w:tcBorders>
          </w:tcPr>
          <w:p w14:paraId="0769769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3F83521" w14:textId="77777777" w:rsidR="003E2FAA" w:rsidRDefault="003E2FAA">
            <w:pPr>
              <w:jc w:val="left"/>
              <w:rPr>
                <w:sz w:val="26"/>
                <w:szCs w:val="26"/>
                <w:rtl/>
              </w:rPr>
            </w:pPr>
            <w:r>
              <w:rPr>
                <w:sz w:val="26"/>
                <w:szCs w:val="26"/>
                <w:rtl/>
              </w:rPr>
              <w:t>كرتون تجليد</w:t>
            </w:r>
          </w:p>
        </w:tc>
        <w:tc>
          <w:tcPr>
            <w:tcW w:w="1615" w:type="dxa"/>
            <w:tcBorders>
              <w:top w:val="single" w:sz="4" w:space="0" w:color="auto"/>
              <w:left w:val="single" w:sz="4" w:space="0" w:color="auto"/>
              <w:bottom w:val="single" w:sz="4" w:space="0" w:color="auto"/>
              <w:right w:val="single" w:sz="4" w:space="0" w:color="auto"/>
            </w:tcBorders>
          </w:tcPr>
          <w:p w14:paraId="141B39D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38784F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104BB9E" w14:textId="77777777" w:rsidR="003E2FAA" w:rsidRDefault="003E2FAA">
            <w:pPr>
              <w:rPr>
                <w:sz w:val="26"/>
                <w:szCs w:val="26"/>
                <w:rtl/>
              </w:rPr>
            </w:pPr>
          </w:p>
        </w:tc>
      </w:tr>
      <w:tr w:rsidR="003E2FAA" w14:paraId="143A0260" w14:textId="77777777" w:rsidTr="003E2FAA">
        <w:tc>
          <w:tcPr>
            <w:tcW w:w="641" w:type="dxa"/>
            <w:tcBorders>
              <w:top w:val="single" w:sz="4" w:space="0" w:color="auto"/>
              <w:left w:val="single" w:sz="4" w:space="0" w:color="auto"/>
              <w:bottom w:val="single" w:sz="4" w:space="0" w:color="auto"/>
              <w:right w:val="single" w:sz="4" w:space="0" w:color="auto"/>
            </w:tcBorders>
          </w:tcPr>
          <w:p w14:paraId="60B27048"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88A6BD3" w14:textId="77777777" w:rsidR="003E2FAA" w:rsidRDefault="003E2FAA">
            <w:pPr>
              <w:jc w:val="left"/>
              <w:rPr>
                <w:sz w:val="26"/>
                <w:szCs w:val="26"/>
                <w:rtl/>
              </w:rPr>
            </w:pPr>
            <w:r>
              <w:rPr>
                <w:sz w:val="26"/>
                <w:szCs w:val="26"/>
                <w:rtl/>
              </w:rPr>
              <w:t xml:space="preserve">كعب زنبركي 10 </w:t>
            </w:r>
          </w:p>
        </w:tc>
        <w:tc>
          <w:tcPr>
            <w:tcW w:w="1615" w:type="dxa"/>
            <w:tcBorders>
              <w:top w:val="single" w:sz="4" w:space="0" w:color="auto"/>
              <w:left w:val="single" w:sz="4" w:space="0" w:color="auto"/>
              <w:bottom w:val="single" w:sz="4" w:space="0" w:color="auto"/>
              <w:right w:val="single" w:sz="4" w:space="0" w:color="auto"/>
            </w:tcBorders>
          </w:tcPr>
          <w:p w14:paraId="3157462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C2C4C5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A78B80F" w14:textId="77777777" w:rsidR="003E2FAA" w:rsidRDefault="003E2FAA">
            <w:pPr>
              <w:rPr>
                <w:sz w:val="26"/>
                <w:szCs w:val="26"/>
                <w:rtl/>
              </w:rPr>
            </w:pPr>
          </w:p>
        </w:tc>
      </w:tr>
      <w:tr w:rsidR="003E2FAA" w14:paraId="2B74DBB1" w14:textId="77777777" w:rsidTr="003E2FAA">
        <w:tc>
          <w:tcPr>
            <w:tcW w:w="641" w:type="dxa"/>
            <w:tcBorders>
              <w:top w:val="single" w:sz="4" w:space="0" w:color="auto"/>
              <w:left w:val="single" w:sz="4" w:space="0" w:color="auto"/>
              <w:bottom w:val="single" w:sz="4" w:space="0" w:color="auto"/>
              <w:right w:val="single" w:sz="4" w:space="0" w:color="auto"/>
            </w:tcBorders>
          </w:tcPr>
          <w:p w14:paraId="1079D81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D62F10C" w14:textId="77777777" w:rsidR="003E2FAA" w:rsidRDefault="003E2FAA">
            <w:pPr>
              <w:jc w:val="left"/>
              <w:rPr>
                <w:sz w:val="26"/>
                <w:szCs w:val="26"/>
                <w:rtl/>
              </w:rPr>
            </w:pPr>
            <w:r>
              <w:rPr>
                <w:sz w:val="26"/>
                <w:szCs w:val="26"/>
                <w:rtl/>
              </w:rPr>
              <w:t xml:space="preserve">كعب زنبركي 12 </w:t>
            </w:r>
          </w:p>
        </w:tc>
        <w:tc>
          <w:tcPr>
            <w:tcW w:w="1615" w:type="dxa"/>
            <w:tcBorders>
              <w:top w:val="single" w:sz="4" w:space="0" w:color="auto"/>
              <w:left w:val="single" w:sz="4" w:space="0" w:color="auto"/>
              <w:bottom w:val="single" w:sz="4" w:space="0" w:color="auto"/>
              <w:right w:val="single" w:sz="4" w:space="0" w:color="auto"/>
            </w:tcBorders>
          </w:tcPr>
          <w:p w14:paraId="47C6304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936E23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992452E" w14:textId="77777777" w:rsidR="003E2FAA" w:rsidRDefault="003E2FAA">
            <w:pPr>
              <w:rPr>
                <w:sz w:val="26"/>
                <w:szCs w:val="26"/>
                <w:rtl/>
              </w:rPr>
            </w:pPr>
          </w:p>
        </w:tc>
      </w:tr>
      <w:tr w:rsidR="003E2FAA" w14:paraId="66407609" w14:textId="77777777" w:rsidTr="003E2FAA">
        <w:tc>
          <w:tcPr>
            <w:tcW w:w="641" w:type="dxa"/>
            <w:tcBorders>
              <w:top w:val="single" w:sz="4" w:space="0" w:color="auto"/>
              <w:left w:val="single" w:sz="4" w:space="0" w:color="auto"/>
              <w:bottom w:val="single" w:sz="4" w:space="0" w:color="auto"/>
              <w:right w:val="single" w:sz="4" w:space="0" w:color="auto"/>
            </w:tcBorders>
          </w:tcPr>
          <w:p w14:paraId="3D1CD0F2"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5889DDF" w14:textId="77777777" w:rsidR="003E2FAA" w:rsidRDefault="003E2FAA">
            <w:pPr>
              <w:jc w:val="left"/>
              <w:rPr>
                <w:sz w:val="26"/>
                <w:szCs w:val="26"/>
                <w:rtl/>
              </w:rPr>
            </w:pPr>
            <w:r>
              <w:rPr>
                <w:sz w:val="26"/>
                <w:szCs w:val="26"/>
                <w:rtl/>
              </w:rPr>
              <w:t xml:space="preserve">كعب زنبركي 14 </w:t>
            </w:r>
          </w:p>
        </w:tc>
        <w:tc>
          <w:tcPr>
            <w:tcW w:w="1615" w:type="dxa"/>
            <w:tcBorders>
              <w:top w:val="single" w:sz="4" w:space="0" w:color="auto"/>
              <w:left w:val="single" w:sz="4" w:space="0" w:color="auto"/>
              <w:bottom w:val="single" w:sz="4" w:space="0" w:color="auto"/>
              <w:right w:val="single" w:sz="4" w:space="0" w:color="auto"/>
            </w:tcBorders>
          </w:tcPr>
          <w:p w14:paraId="351D323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C1BC59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077FD63" w14:textId="77777777" w:rsidR="003E2FAA" w:rsidRDefault="003E2FAA">
            <w:pPr>
              <w:rPr>
                <w:sz w:val="26"/>
                <w:szCs w:val="26"/>
                <w:rtl/>
              </w:rPr>
            </w:pPr>
          </w:p>
        </w:tc>
      </w:tr>
      <w:tr w:rsidR="003E2FAA" w14:paraId="19B5EC91" w14:textId="77777777" w:rsidTr="003E2FAA">
        <w:tc>
          <w:tcPr>
            <w:tcW w:w="641" w:type="dxa"/>
            <w:tcBorders>
              <w:top w:val="single" w:sz="4" w:space="0" w:color="auto"/>
              <w:left w:val="single" w:sz="4" w:space="0" w:color="auto"/>
              <w:bottom w:val="single" w:sz="4" w:space="0" w:color="auto"/>
              <w:right w:val="single" w:sz="4" w:space="0" w:color="auto"/>
            </w:tcBorders>
          </w:tcPr>
          <w:p w14:paraId="51FD2484"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76EAF58" w14:textId="77777777" w:rsidR="003E2FAA" w:rsidRDefault="003E2FAA">
            <w:pPr>
              <w:jc w:val="left"/>
              <w:rPr>
                <w:sz w:val="26"/>
                <w:szCs w:val="26"/>
                <w:rtl/>
              </w:rPr>
            </w:pPr>
            <w:r>
              <w:rPr>
                <w:sz w:val="26"/>
                <w:szCs w:val="26"/>
                <w:rtl/>
              </w:rPr>
              <w:t>كعب زنبركي 16</w:t>
            </w:r>
          </w:p>
        </w:tc>
        <w:tc>
          <w:tcPr>
            <w:tcW w:w="1615" w:type="dxa"/>
            <w:tcBorders>
              <w:top w:val="single" w:sz="4" w:space="0" w:color="auto"/>
              <w:left w:val="single" w:sz="4" w:space="0" w:color="auto"/>
              <w:bottom w:val="single" w:sz="4" w:space="0" w:color="auto"/>
              <w:right w:val="single" w:sz="4" w:space="0" w:color="auto"/>
            </w:tcBorders>
          </w:tcPr>
          <w:p w14:paraId="6C49C98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5C595A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80B6F33" w14:textId="77777777" w:rsidR="003E2FAA" w:rsidRDefault="003E2FAA">
            <w:pPr>
              <w:rPr>
                <w:sz w:val="26"/>
                <w:szCs w:val="26"/>
                <w:rtl/>
              </w:rPr>
            </w:pPr>
          </w:p>
        </w:tc>
      </w:tr>
      <w:tr w:rsidR="003E2FAA" w14:paraId="1CF3527F" w14:textId="77777777" w:rsidTr="003E2FAA">
        <w:tc>
          <w:tcPr>
            <w:tcW w:w="641" w:type="dxa"/>
            <w:tcBorders>
              <w:top w:val="single" w:sz="4" w:space="0" w:color="auto"/>
              <w:left w:val="single" w:sz="4" w:space="0" w:color="auto"/>
              <w:bottom w:val="single" w:sz="4" w:space="0" w:color="auto"/>
              <w:right w:val="single" w:sz="4" w:space="0" w:color="auto"/>
            </w:tcBorders>
          </w:tcPr>
          <w:p w14:paraId="734145D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A227BFE" w14:textId="77777777" w:rsidR="003E2FAA" w:rsidRDefault="003E2FAA">
            <w:pPr>
              <w:jc w:val="left"/>
              <w:rPr>
                <w:sz w:val="26"/>
                <w:szCs w:val="26"/>
                <w:rtl/>
              </w:rPr>
            </w:pPr>
            <w:r>
              <w:rPr>
                <w:sz w:val="26"/>
                <w:szCs w:val="26"/>
                <w:rtl/>
              </w:rPr>
              <w:t xml:space="preserve">كعب زنبركي 18 </w:t>
            </w:r>
          </w:p>
        </w:tc>
        <w:tc>
          <w:tcPr>
            <w:tcW w:w="1615" w:type="dxa"/>
            <w:tcBorders>
              <w:top w:val="single" w:sz="4" w:space="0" w:color="auto"/>
              <w:left w:val="single" w:sz="4" w:space="0" w:color="auto"/>
              <w:bottom w:val="single" w:sz="4" w:space="0" w:color="auto"/>
              <w:right w:val="single" w:sz="4" w:space="0" w:color="auto"/>
            </w:tcBorders>
          </w:tcPr>
          <w:p w14:paraId="07FB7C0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5D27162"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554B012" w14:textId="77777777" w:rsidR="003E2FAA" w:rsidRDefault="003E2FAA">
            <w:pPr>
              <w:rPr>
                <w:sz w:val="26"/>
                <w:szCs w:val="26"/>
                <w:rtl/>
              </w:rPr>
            </w:pPr>
          </w:p>
        </w:tc>
      </w:tr>
      <w:tr w:rsidR="003E2FAA" w14:paraId="7CBE6760" w14:textId="77777777" w:rsidTr="003E2FAA">
        <w:tc>
          <w:tcPr>
            <w:tcW w:w="641" w:type="dxa"/>
            <w:tcBorders>
              <w:top w:val="single" w:sz="4" w:space="0" w:color="auto"/>
              <w:left w:val="single" w:sz="4" w:space="0" w:color="auto"/>
              <w:bottom w:val="single" w:sz="4" w:space="0" w:color="auto"/>
              <w:right w:val="single" w:sz="4" w:space="0" w:color="auto"/>
            </w:tcBorders>
          </w:tcPr>
          <w:p w14:paraId="3DB08F34"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9729927" w14:textId="77777777" w:rsidR="003E2FAA" w:rsidRDefault="003E2FAA">
            <w:pPr>
              <w:jc w:val="left"/>
              <w:rPr>
                <w:sz w:val="26"/>
                <w:szCs w:val="26"/>
                <w:rtl/>
              </w:rPr>
            </w:pPr>
            <w:r>
              <w:rPr>
                <w:sz w:val="26"/>
                <w:szCs w:val="26"/>
                <w:rtl/>
              </w:rPr>
              <w:t xml:space="preserve">كعب زنبركي 19 </w:t>
            </w:r>
          </w:p>
        </w:tc>
        <w:tc>
          <w:tcPr>
            <w:tcW w:w="1615" w:type="dxa"/>
            <w:tcBorders>
              <w:top w:val="single" w:sz="4" w:space="0" w:color="auto"/>
              <w:left w:val="single" w:sz="4" w:space="0" w:color="auto"/>
              <w:bottom w:val="single" w:sz="4" w:space="0" w:color="auto"/>
              <w:right w:val="single" w:sz="4" w:space="0" w:color="auto"/>
            </w:tcBorders>
          </w:tcPr>
          <w:p w14:paraId="7C6A502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59199A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DBF3E1C" w14:textId="77777777" w:rsidR="003E2FAA" w:rsidRDefault="003E2FAA">
            <w:pPr>
              <w:rPr>
                <w:sz w:val="26"/>
                <w:szCs w:val="26"/>
                <w:rtl/>
              </w:rPr>
            </w:pPr>
          </w:p>
        </w:tc>
      </w:tr>
      <w:tr w:rsidR="003E2FAA" w14:paraId="66227A05" w14:textId="77777777" w:rsidTr="003E2FAA">
        <w:tc>
          <w:tcPr>
            <w:tcW w:w="641" w:type="dxa"/>
            <w:tcBorders>
              <w:top w:val="single" w:sz="4" w:space="0" w:color="auto"/>
              <w:left w:val="single" w:sz="4" w:space="0" w:color="auto"/>
              <w:bottom w:val="single" w:sz="4" w:space="0" w:color="auto"/>
              <w:right w:val="single" w:sz="4" w:space="0" w:color="auto"/>
            </w:tcBorders>
          </w:tcPr>
          <w:p w14:paraId="2F90B859"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DFD0C84" w14:textId="77777777" w:rsidR="003E2FAA" w:rsidRDefault="003E2FAA">
            <w:pPr>
              <w:jc w:val="left"/>
              <w:rPr>
                <w:sz w:val="26"/>
                <w:szCs w:val="26"/>
                <w:rtl/>
              </w:rPr>
            </w:pPr>
            <w:r>
              <w:rPr>
                <w:sz w:val="26"/>
                <w:szCs w:val="26"/>
                <w:rtl/>
              </w:rPr>
              <w:t>كعب زنبركي 20</w:t>
            </w:r>
          </w:p>
        </w:tc>
        <w:tc>
          <w:tcPr>
            <w:tcW w:w="1615" w:type="dxa"/>
            <w:tcBorders>
              <w:top w:val="single" w:sz="4" w:space="0" w:color="auto"/>
              <w:left w:val="single" w:sz="4" w:space="0" w:color="auto"/>
              <w:bottom w:val="single" w:sz="4" w:space="0" w:color="auto"/>
              <w:right w:val="single" w:sz="4" w:space="0" w:color="auto"/>
            </w:tcBorders>
          </w:tcPr>
          <w:p w14:paraId="4FD60A28"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150711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60EF038" w14:textId="77777777" w:rsidR="003E2FAA" w:rsidRDefault="003E2FAA">
            <w:pPr>
              <w:rPr>
                <w:sz w:val="26"/>
                <w:szCs w:val="26"/>
                <w:rtl/>
              </w:rPr>
            </w:pPr>
          </w:p>
        </w:tc>
      </w:tr>
      <w:tr w:rsidR="003E2FAA" w14:paraId="47EF933D" w14:textId="77777777" w:rsidTr="003E2FAA">
        <w:tc>
          <w:tcPr>
            <w:tcW w:w="641" w:type="dxa"/>
            <w:tcBorders>
              <w:top w:val="single" w:sz="4" w:space="0" w:color="auto"/>
              <w:left w:val="single" w:sz="4" w:space="0" w:color="auto"/>
              <w:bottom w:val="single" w:sz="4" w:space="0" w:color="auto"/>
              <w:right w:val="single" w:sz="4" w:space="0" w:color="auto"/>
            </w:tcBorders>
          </w:tcPr>
          <w:p w14:paraId="53AFFE50"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1BC1D81" w14:textId="77777777" w:rsidR="003E2FAA" w:rsidRDefault="003E2FAA">
            <w:pPr>
              <w:jc w:val="left"/>
              <w:rPr>
                <w:sz w:val="26"/>
                <w:szCs w:val="26"/>
                <w:rtl/>
              </w:rPr>
            </w:pPr>
            <w:r>
              <w:rPr>
                <w:sz w:val="26"/>
                <w:szCs w:val="26"/>
                <w:rtl/>
              </w:rPr>
              <w:t xml:space="preserve">كعب زنبركي 22 </w:t>
            </w:r>
          </w:p>
        </w:tc>
        <w:tc>
          <w:tcPr>
            <w:tcW w:w="1615" w:type="dxa"/>
            <w:tcBorders>
              <w:top w:val="single" w:sz="4" w:space="0" w:color="auto"/>
              <w:left w:val="single" w:sz="4" w:space="0" w:color="auto"/>
              <w:bottom w:val="single" w:sz="4" w:space="0" w:color="auto"/>
              <w:right w:val="single" w:sz="4" w:space="0" w:color="auto"/>
            </w:tcBorders>
          </w:tcPr>
          <w:p w14:paraId="48C49A8E"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96A185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635C5BC" w14:textId="77777777" w:rsidR="003E2FAA" w:rsidRDefault="003E2FAA">
            <w:pPr>
              <w:rPr>
                <w:sz w:val="26"/>
                <w:szCs w:val="26"/>
                <w:rtl/>
              </w:rPr>
            </w:pPr>
          </w:p>
        </w:tc>
      </w:tr>
      <w:tr w:rsidR="003E2FAA" w14:paraId="46001281" w14:textId="77777777" w:rsidTr="003E2FAA">
        <w:tc>
          <w:tcPr>
            <w:tcW w:w="641" w:type="dxa"/>
            <w:tcBorders>
              <w:top w:val="single" w:sz="4" w:space="0" w:color="auto"/>
              <w:left w:val="single" w:sz="4" w:space="0" w:color="auto"/>
              <w:bottom w:val="single" w:sz="4" w:space="0" w:color="auto"/>
              <w:right w:val="single" w:sz="4" w:space="0" w:color="auto"/>
            </w:tcBorders>
          </w:tcPr>
          <w:p w14:paraId="4CF0721C"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F568C0A" w14:textId="77777777" w:rsidR="003E2FAA" w:rsidRDefault="003E2FAA">
            <w:pPr>
              <w:jc w:val="left"/>
              <w:rPr>
                <w:sz w:val="26"/>
                <w:szCs w:val="26"/>
                <w:rtl/>
              </w:rPr>
            </w:pPr>
            <w:r>
              <w:rPr>
                <w:sz w:val="26"/>
                <w:szCs w:val="26"/>
                <w:rtl/>
              </w:rPr>
              <w:t>كعب زنبركي 25</w:t>
            </w:r>
          </w:p>
        </w:tc>
        <w:tc>
          <w:tcPr>
            <w:tcW w:w="1615" w:type="dxa"/>
            <w:tcBorders>
              <w:top w:val="single" w:sz="4" w:space="0" w:color="auto"/>
              <w:left w:val="single" w:sz="4" w:space="0" w:color="auto"/>
              <w:bottom w:val="single" w:sz="4" w:space="0" w:color="auto"/>
              <w:right w:val="single" w:sz="4" w:space="0" w:color="auto"/>
            </w:tcBorders>
          </w:tcPr>
          <w:p w14:paraId="76473CB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5F2081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12CFD59" w14:textId="77777777" w:rsidR="003E2FAA" w:rsidRDefault="003E2FAA">
            <w:pPr>
              <w:rPr>
                <w:sz w:val="26"/>
                <w:szCs w:val="26"/>
                <w:rtl/>
              </w:rPr>
            </w:pPr>
          </w:p>
        </w:tc>
      </w:tr>
      <w:tr w:rsidR="003E2FAA" w14:paraId="6FF42F89" w14:textId="77777777" w:rsidTr="003E2FAA">
        <w:tc>
          <w:tcPr>
            <w:tcW w:w="641" w:type="dxa"/>
            <w:tcBorders>
              <w:top w:val="single" w:sz="4" w:space="0" w:color="auto"/>
              <w:left w:val="single" w:sz="4" w:space="0" w:color="auto"/>
              <w:bottom w:val="single" w:sz="4" w:space="0" w:color="auto"/>
              <w:right w:val="single" w:sz="4" w:space="0" w:color="auto"/>
            </w:tcBorders>
          </w:tcPr>
          <w:p w14:paraId="0BD2AA2B"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BD6FC27" w14:textId="77777777" w:rsidR="003E2FAA" w:rsidRDefault="003E2FAA">
            <w:pPr>
              <w:jc w:val="left"/>
              <w:rPr>
                <w:sz w:val="26"/>
                <w:szCs w:val="26"/>
                <w:rtl/>
              </w:rPr>
            </w:pPr>
            <w:r>
              <w:rPr>
                <w:sz w:val="26"/>
                <w:szCs w:val="26"/>
                <w:rtl/>
              </w:rPr>
              <w:t>كعب زنبركي 51</w:t>
            </w:r>
          </w:p>
        </w:tc>
        <w:tc>
          <w:tcPr>
            <w:tcW w:w="1615" w:type="dxa"/>
            <w:tcBorders>
              <w:top w:val="single" w:sz="4" w:space="0" w:color="auto"/>
              <w:left w:val="single" w:sz="4" w:space="0" w:color="auto"/>
              <w:bottom w:val="single" w:sz="4" w:space="0" w:color="auto"/>
              <w:right w:val="single" w:sz="4" w:space="0" w:color="auto"/>
            </w:tcBorders>
          </w:tcPr>
          <w:p w14:paraId="7194376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E1EAFC7"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A4A5037" w14:textId="77777777" w:rsidR="003E2FAA" w:rsidRDefault="003E2FAA">
            <w:pPr>
              <w:rPr>
                <w:sz w:val="26"/>
                <w:szCs w:val="26"/>
                <w:rtl/>
              </w:rPr>
            </w:pPr>
          </w:p>
        </w:tc>
      </w:tr>
      <w:tr w:rsidR="003E2FAA" w14:paraId="0F19B32F" w14:textId="77777777" w:rsidTr="003E2FAA">
        <w:tc>
          <w:tcPr>
            <w:tcW w:w="641" w:type="dxa"/>
            <w:tcBorders>
              <w:top w:val="single" w:sz="4" w:space="0" w:color="auto"/>
              <w:left w:val="single" w:sz="4" w:space="0" w:color="auto"/>
              <w:bottom w:val="single" w:sz="4" w:space="0" w:color="auto"/>
              <w:right w:val="single" w:sz="4" w:space="0" w:color="auto"/>
            </w:tcBorders>
          </w:tcPr>
          <w:p w14:paraId="05D087A5"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BF07592" w14:textId="77777777" w:rsidR="003E2FAA" w:rsidRDefault="003E2FAA">
            <w:pPr>
              <w:jc w:val="left"/>
              <w:rPr>
                <w:sz w:val="26"/>
                <w:szCs w:val="26"/>
                <w:rtl/>
              </w:rPr>
            </w:pPr>
            <w:r>
              <w:rPr>
                <w:sz w:val="26"/>
                <w:szCs w:val="26"/>
                <w:rtl/>
              </w:rPr>
              <w:t>لاصق شفاف عريض أو رفيع</w:t>
            </w:r>
          </w:p>
        </w:tc>
        <w:tc>
          <w:tcPr>
            <w:tcW w:w="1615" w:type="dxa"/>
            <w:tcBorders>
              <w:top w:val="single" w:sz="4" w:space="0" w:color="auto"/>
              <w:left w:val="single" w:sz="4" w:space="0" w:color="auto"/>
              <w:bottom w:val="single" w:sz="4" w:space="0" w:color="auto"/>
              <w:right w:val="single" w:sz="4" w:space="0" w:color="auto"/>
            </w:tcBorders>
          </w:tcPr>
          <w:p w14:paraId="42DB377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EEB600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6D045FC" w14:textId="77777777" w:rsidR="003E2FAA" w:rsidRDefault="003E2FAA">
            <w:pPr>
              <w:rPr>
                <w:sz w:val="26"/>
                <w:szCs w:val="26"/>
                <w:rtl/>
              </w:rPr>
            </w:pPr>
          </w:p>
        </w:tc>
      </w:tr>
      <w:tr w:rsidR="003E2FAA" w14:paraId="45A489CC" w14:textId="77777777" w:rsidTr="003E2FAA">
        <w:tc>
          <w:tcPr>
            <w:tcW w:w="641" w:type="dxa"/>
            <w:tcBorders>
              <w:top w:val="single" w:sz="4" w:space="0" w:color="auto"/>
              <w:left w:val="single" w:sz="4" w:space="0" w:color="auto"/>
              <w:bottom w:val="single" w:sz="4" w:space="0" w:color="auto"/>
              <w:right w:val="single" w:sz="4" w:space="0" w:color="auto"/>
            </w:tcBorders>
          </w:tcPr>
          <w:p w14:paraId="67FBD55C"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335089B" w14:textId="77777777" w:rsidR="003E2FAA" w:rsidRDefault="003E2FAA">
            <w:pPr>
              <w:jc w:val="left"/>
              <w:rPr>
                <w:sz w:val="26"/>
                <w:szCs w:val="26"/>
                <w:rtl/>
              </w:rPr>
            </w:pPr>
            <w:r>
              <w:rPr>
                <w:sz w:val="26"/>
                <w:szCs w:val="26"/>
                <w:rtl/>
              </w:rPr>
              <w:t xml:space="preserve">مثقب ورق </w:t>
            </w:r>
          </w:p>
        </w:tc>
        <w:tc>
          <w:tcPr>
            <w:tcW w:w="1615" w:type="dxa"/>
            <w:tcBorders>
              <w:top w:val="single" w:sz="4" w:space="0" w:color="auto"/>
              <w:left w:val="single" w:sz="4" w:space="0" w:color="auto"/>
              <w:bottom w:val="single" w:sz="4" w:space="0" w:color="auto"/>
              <w:right w:val="single" w:sz="4" w:space="0" w:color="auto"/>
            </w:tcBorders>
          </w:tcPr>
          <w:p w14:paraId="64980882"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78B5A23"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80DD4AB" w14:textId="77777777" w:rsidR="003E2FAA" w:rsidRDefault="003E2FAA">
            <w:pPr>
              <w:rPr>
                <w:sz w:val="26"/>
                <w:szCs w:val="26"/>
                <w:rtl/>
              </w:rPr>
            </w:pPr>
          </w:p>
        </w:tc>
      </w:tr>
      <w:tr w:rsidR="003E2FAA" w14:paraId="573E1094" w14:textId="77777777" w:rsidTr="003E2FAA">
        <w:tc>
          <w:tcPr>
            <w:tcW w:w="641" w:type="dxa"/>
            <w:tcBorders>
              <w:top w:val="single" w:sz="4" w:space="0" w:color="auto"/>
              <w:left w:val="single" w:sz="4" w:space="0" w:color="auto"/>
              <w:bottom w:val="single" w:sz="4" w:space="0" w:color="auto"/>
              <w:right w:val="single" w:sz="4" w:space="0" w:color="auto"/>
            </w:tcBorders>
          </w:tcPr>
          <w:p w14:paraId="544743A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CFC4B9E" w14:textId="77777777" w:rsidR="003E2FAA" w:rsidRDefault="003E2FAA">
            <w:pPr>
              <w:jc w:val="left"/>
              <w:rPr>
                <w:sz w:val="26"/>
                <w:szCs w:val="26"/>
                <w:rtl/>
              </w:rPr>
            </w:pPr>
            <w:r>
              <w:rPr>
                <w:sz w:val="26"/>
                <w:szCs w:val="26"/>
                <w:rtl/>
              </w:rPr>
              <w:t>محايات</w:t>
            </w:r>
          </w:p>
        </w:tc>
        <w:tc>
          <w:tcPr>
            <w:tcW w:w="1615" w:type="dxa"/>
            <w:tcBorders>
              <w:top w:val="single" w:sz="4" w:space="0" w:color="auto"/>
              <w:left w:val="single" w:sz="4" w:space="0" w:color="auto"/>
              <w:bottom w:val="single" w:sz="4" w:space="0" w:color="auto"/>
              <w:right w:val="single" w:sz="4" w:space="0" w:color="auto"/>
            </w:tcBorders>
          </w:tcPr>
          <w:p w14:paraId="05EDCB56"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E9E5B0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C175C55" w14:textId="77777777" w:rsidR="003E2FAA" w:rsidRDefault="003E2FAA">
            <w:pPr>
              <w:rPr>
                <w:sz w:val="26"/>
                <w:szCs w:val="26"/>
                <w:rtl/>
              </w:rPr>
            </w:pPr>
          </w:p>
        </w:tc>
      </w:tr>
      <w:tr w:rsidR="003E2FAA" w14:paraId="4D1EA539" w14:textId="77777777" w:rsidTr="003E2FAA">
        <w:tc>
          <w:tcPr>
            <w:tcW w:w="641" w:type="dxa"/>
            <w:tcBorders>
              <w:top w:val="single" w:sz="4" w:space="0" w:color="auto"/>
              <w:left w:val="single" w:sz="4" w:space="0" w:color="auto"/>
              <w:bottom w:val="single" w:sz="4" w:space="0" w:color="auto"/>
              <w:right w:val="single" w:sz="4" w:space="0" w:color="auto"/>
            </w:tcBorders>
          </w:tcPr>
          <w:p w14:paraId="030EE698"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DB10D1D" w14:textId="77777777" w:rsidR="003E2FAA" w:rsidRDefault="003E2FAA">
            <w:pPr>
              <w:jc w:val="left"/>
              <w:rPr>
                <w:sz w:val="26"/>
                <w:szCs w:val="26"/>
                <w:rtl/>
              </w:rPr>
            </w:pPr>
            <w:r>
              <w:rPr>
                <w:sz w:val="26"/>
                <w:szCs w:val="26"/>
                <w:rtl/>
              </w:rPr>
              <w:t>مكعب ورق</w:t>
            </w:r>
          </w:p>
        </w:tc>
        <w:tc>
          <w:tcPr>
            <w:tcW w:w="1615" w:type="dxa"/>
            <w:tcBorders>
              <w:top w:val="single" w:sz="4" w:space="0" w:color="auto"/>
              <w:left w:val="single" w:sz="4" w:space="0" w:color="auto"/>
              <w:bottom w:val="single" w:sz="4" w:space="0" w:color="auto"/>
              <w:right w:val="single" w:sz="4" w:space="0" w:color="auto"/>
            </w:tcBorders>
          </w:tcPr>
          <w:p w14:paraId="3C50FEB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A484930"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22C6B57" w14:textId="77777777" w:rsidR="003E2FAA" w:rsidRDefault="003E2FAA">
            <w:pPr>
              <w:rPr>
                <w:sz w:val="26"/>
                <w:szCs w:val="26"/>
                <w:rtl/>
              </w:rPr>
            </w:pPr>
          </w:p>
        </w:tc>
      </w:tr>
      <w:tr w:rsidR="003E2FAA" w14:paraId="0D70C904" w14:textId="77777777" w:rsidTr="003E2FAA">
        <w:tc>
          <w:tcPr>
            <w:tcW w:w="641" w:type="dxa"/>
            <w:tcBorders>
              <w:top w:val="single" w:sz="4" w:space="0" w:color="auto"/>
              <w:left w:val="single" w:sz="4" w:space="0" w:color="auto"/>
              <w:bottom w:val="single" w:sz="4" w:space="0" w:color="auto"/>
              <w:right w:val="single" w:sz="4" w:space="0" w:color="auto"/>
            </w:tcBorders>
          </w:tcPr>
          <w:p w14:paraId="2BB55386"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6521105" w14:textId="77777777" w:rsidR="003E2FAA" w:rsidRDefault="003E2FAA">
            <w:pPr>
              <w:jc w:val="left"/>
              <w:rPr>
                <w:sz w:val="26"/>
                <w:szCs w:val="26"/>
                <w:rtl/>
              </w:rPr>
            </w:pPr>
            <w:r>
              <w:rPr>
                <w:sz w:val="26"/>
                <w:szCs w:val="26"/>
                <w:rtl/>
              </w:rPr>
              <w:t>ملاقط 51ملم</w:t>
            </w:r>
          </w:p>
        </w:tc>
        <w:tc>
          <w:tcPr>
            <w:tcW w:w="1615" w:type="dxa"/>
            <w:tcBorders>
              <w:top w:val="single" w:sz="4" w:space="0" w:color="auto"/>
              <w:left w:val="single" w:sz="4" w:space="0" w:color="auto"/>
              <w:bottom w:val="single" w:sz="4" w:space="0" w:color="auto"/>
              <w:right w:val="single" w:sz="4" w:space="0" w:color="auto"/>
            </w:tcBorders>
          </w:tcPr>
          <w:p w14:paraId="7563E8B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4E4D1D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953C31C" w14:textId="77777777" w:rsidR="003E2FAA" w:rsidRDefault="003E2FAA">
            <w:pPr>
              <w:rPr>
                <w:sz w:val="26"/>
                <w:szCs w:val="26"/>
                <w:rtl/>
              </w:rPr>
            </w:pPr>
          </w:p>
        </w:tc>
      </w:tr>
      <w:tr w:rsidR="003E2FAA" w14:paraId="33BA2DF1" w14:textId="77777777" w:rsidTr="003E2FAA">
        <w:tc>
          <w:tcPr>
            <w:tcW w:w="641" w:type="dxa"/>
            <w:tcBorders>
              <w:top w:val="single" w:sz="4" w:space="0" w:color="auto"/>
              <w:left w:val="single" w:sz="4" w:space="0" w:color="auto"/>
              <w:bottom w:val="single" w:sz="4" w:space="0" w:color="auto"/>
              <w:right w:val="single" w:sz="4" w:space="0" w:color="auto"/>
            </w:tcBorders>
          </w:tcPr>
          <w:p w14:paraId="3ADC48A3"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FDB792C" w14:textId="77777777" w:rsidR="003E2FAA" w:rsidRDefault="003E2FAA">
            <w:pPr>
              <w:jc w:val="left"/>
              <w:rPr>
                <w:sz w:val="26"/>
                <w:szCs w:val="26"/>
                <w:rtl/>
              </w:rPr>
            </w:pPr>
            <w:r>
              <w:rPr>
                <w:sz w:val="26"/>
                <w:szCs w:val="26"/>
                <w:rtl/>
              </w:rPr>
              <w:t>ملاقط حجم صغير (كرتونة) 19 ملم</w:t>
            </w:r>
          </w:p>
        </w:tc>
        <w:tc>
          <w:tcPr>
            <w:tcW w:w="1615" w:type="dxa"/>
            <w:tcBorders>
              <w:top w:val="single" w:sz="4" w:space="0" w:color="auto"/>
              <w:left w:val="single" w:sz="4" w:space="0" w:color="auto"/>
              <w:bottom w:val="single" w:sz="4" w:space="0" w:color="auto"/>
              <w:right w:val="single" w:sz="4" w:space="0" w:color="auto"/>
            </w:tcBorders>
          </w:tcPr>
          <w:p w14:paraId="11C44C4D"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2AFEC1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201A240" w14:textId="77777777" w:rsidR="003E2FAA" w:rsidRDefault="003E2FAA">
            <w:pPr>
              <w:rPr>
                <w:sz w:val="26"/>
                <w:szCs w:val="26"/>
                <w:rtl/>
              </w:rPr>
            </w:pPr>
          </w:p>
        </w:tc>
      </w:tr>
      <w:tr w:rsidR="003E2FAA" w14:paraId="66721168" w14:textId="77777777" w:rsidTr="003E2FAA">
        <w:tc>
          <w:tcPr>
            <w:tcW w:w="641" w:type="dxa"/>
            <w:tcBorders>
              <w:top w:val="single" w:sz="4" w:space="0" w:color="auto"/>
              <w:left w:val="single" w:sz="4" w:space="0" w:color="auto"/>
              <w:bottom w:val="single" w:sz="4" w:space="0" w:color="auto"/>
              <w:right w:val="single" w:sz="4" w:space="0" w:color="auto"/>
            </w:tcBorders>
          </w:tcPr>
          <w:p w14:paraId="0881555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4B39576" w14:textId="77777777" w:rsidR="003E2FAA" w:rsidRDefault="003E2FAA">
            <w:pPr>
              <w:jc w:val="left"/>
              <w:rPr>
                <w:sz w:val="26"/>
                <w:szCs w:val="26"/>
                <w:rtl/>
              </w:rPr>
            </w:pPr>
            <w:r>
              <w:rPr>
                <w:sz w:val="26"/>
                <w:szCs w:val="26"/>
                <w:rtl/>
              </w:rPr>
              <w:t>ملاقط حجم صغير 25 ملم</w:t>
            </w:r>
          </w:p>
        </w:tc>
        <w:tc>
          <w:tcPr>
            <w:tcW w:w="1615" w:type="dxa"/>
            <w:tcBorders>
              <w:top w:val="single" w:sz="4" w:space="0" w:color="auto"/>
              <w:left w:val="single" w:sz="4" w:space="0" w:color="auto"/>
              <w:bottom w:val="single" w:sz="4" w:space="0" w:color="auto"/>
              <w:right w:val="single" w:sz="4" w:space="0" w:color="auto"/>
            </w:tcBorders>
          </w:tcPr>
          <w:p w14:paraId="5879CC2C"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39A9AE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D36B2B1" w14:textId="77777777" w:rsidR="003E2FAA" w:rsidRDefault="003E2FAA">
            <w:pPr>
              <w:rPr>
                <w:sz w:val="26"/>
                <w:szCs w:val="26"/>
                <w:rtl/>
              </w:rPr>
            </w:pPr>
          </w:p>
        </w:tc>
      </w:tr>
      <w:tr w:rsidR="003E2FAA" w14:paraId="6CC414BE" w14:textId="77777777" w:rsidTr="003E2FAA">
        <w:tc>
          <w:tcPr>
            <w:tcW w:w="641" w:type="dxa"/>
            <w:tcBorders>
              <w:top w:val="single" w:sz="4" w:space="0" w:color="auto"/>
              <w:left w:val="single" w:sz="4" w:space="0" w:color="auto"/>
              <w:bottom w:val="single" w:sz="4" w:space="0" w:color="auto"/>
              <w:right w:val="single" w:sz="4" w:space="0" w:color="auto"/>
            </w:tcBorders>
          </w:tcPr>
          <w:p w14:paraId="4112AC35"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465368A" w14:textId="77777777" w:rsidR="003E2FAA" w:rsidRDefault="003E2FAA">
            <w:pPr>
              <w:jc w:val="left"/>
              <w:rPr>
                <w:sz w:val="26"/>
                <w:szCs w:val="26"/>
                <w:rtl/>
              </w:rPr>
            </w:pPr>
            <w:r>
              <w:rPr>
                <w:sz w:val="26"/>
                <w:szCs w:val="26"/>
                <w:rtl/>
              </w:rPr>
              <w:t xml:space="preserve">ملاقط حجم كبير 41 ملم </w:t>
            </w:r>
          </w:p>
        </w:tc>
        <w:tc>
          <w:tcPr>
            <w:tcW w:w="1615" w:type="dxa"/>
            <w:tcBorders>
              <w:top w:val="single" w:sz="4" w:space="0" w:color="auto"/>
              <w:left w:val="single" w:sz="4" w:space="0" w:color="auto"/>
              <w:bottom w:val="single" w:sz="4" w:space="0" w:color="auto"/>
              <w:right w:val="single" w:sz="4" w:space="0" w:color="auto"/>
            </w:tcBorders>
          </w:tcPr>
          <w:p w14:paraId="39E9F1F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EF4ACE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B992241" w14:textId="77777777" w:rsidR="003E2FAA" w:rsidRDefault="003E2FAA">
            <w:pPr>
              <w:rPr>
                <w:sz w:val="26"/>
                <w:szCs w:val="26"/>
                <w:rtl/>
              </w:rPr>
            </w:pPr>
          </w:p>
        </w:tc>
      </w:tr>
      <w:tr w:rsidR="003E2FAA" w14:paraId="6B05A260" w14:textId="77777777" w:rsidTr="003E2FAA">
        <w:tc>
          <w:tcPr>
            <w:tcW w:w="641" w:type="dxa"/>
            <w:tcBorders>
              <w:top w:val="single" w:sz="4" w:space="0" w:color="auto"/>
              <w:left w:val="single" w:sz="4" w:space="0" w:color="auto"/>
              <w:bottom w:val="single" w:sz="4" w:space="0" w:color="auto"/>
              <w:right w:val="single" w:sz="4" w:space="0" w:color="auto"/>
            </w:tcBorders>
          </w:tcPr>
          <w:p w14:paraId="395CA40D"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320E5746" w14:textId="77777777" w:rsidR="003E2FAA" w:rsidRDefault="003E2FAA">
            <w:pPr>
              <w:jc w:val="left"/>
              <w:rPr>
                <w:sz w:val="26"/>
                <w:szCs w:val="26"/>
                <w:rtl/>
              </w:rPr>
            </w:pPr>
            <w:r>
              <w:rPr>
                <w:sz w:val="26"/>
                <w:szCs w:val="26"/>
                <w:rtl/>
              </w:rPr>
              <w:t>ملاقط حجم وسط 32 ملم</w:t>
            </w:r>
          </w:p>
        </w:tc>
        <w:tc>
          <w:tcPr>
            <w:tcW w:w="1615" w:type="dxa"/>
            <w:tcBorders>
              <w:top w:val="single" w:sz="4" w:space="0" w:color="auto"/>
              <w:left w:val="single" w:sz="4" w:space="0" w:color="auto"/>
              <w:bottom w:val="single" w:sz="4" w:space="0" w:color="auto"/>
              <w:right w:val="single" w:sz="4" w:space="0" w:color="auto"/>
            </w:tcBorders>
          </w:tcPr>
          <w:p w14:paraId="6B36D60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1BD637F"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99EC558" w14:textId="77777777" w:rsidR="003E2FAA" w:rsidRDefault="003E2FAA">
            <w:pPr>
              <w:rPr>
                <w:sz w:val="26"/>
                <w:szCs w:val="26"/>
                <w:rtl/>
              </w:rPr>
            </w:pPr>
          </w:p>
        </w:tc>
      </w:tr>
      <w:tr w:rsidR="003E2FAA" w14:paraId="2482FD6E" w14:textId="77777777" w:rsidTr="003E2FAA">
        <w:tc>
          <w:tcPr>
            <w:tcW w:w="641" w:type="dxa"/>
            <w:tcBorders>
              <w:top w:val="single" w:sz="4" w:space="0" w:color="auto"/>
              <w:left w:val="single" w:sz="4" w:space="0" w:color="auto"/>
              <w:bottom w:val="single" w:sz="4" w:space="0" w:color="auto"/>
              <w:right w:val="single" w:sz="4" w:space="0" w:color="auto"/>
            </w:tcBorders>
          </w:tcPr>
          <w:p w14:paraId="52331BC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0DBEB370" w14:textId="77777777" w:rsidR="003E2FAA" w:rsidRDefault="003E2FAA">
            <w:pPr>
              <w:jc w:val="left"/>
              <w:rPr>
                <w:sz w:val="26"/>
                <w:szCs w:val="26"/>
                <w:rtl/>
              </w:rPr>
            </w:pPr>
            <w:r>
              <w:rPr>
                <w:sz w:val="26"/>
                <w:szCs w:val="26"/>
                <w:rtl/>
              </w:rPr>
              <w:t xml:space="preserve">ورق </w:t>
            </w:r>
            <w:proofErr w:type="gramStart"/>
            <w:r>
              <w:rPr>
                <w:sz w:val="26"/>
                <w:szCs w:val="26"/>
                <w:rtl/>
              </w:rPr>
              <w:t xml:space="preserve">تصوير  </w:t>
            </w:r>
            <w:r>
              <w:rPr>
                <w:sz w:val="26"/>
                <w:szCs w:val="26"/>
              </w:rPr>
              <w:t>A</w:t>
            </w:r>
            <w:proofErr w:type="gramEnd"/>
            <w:r>
              <w:rPr>
                <w:sz w:val="26"/>
                <w:szCs w:val="26"/>
              </w:rPr>
              <w:t xml:space="preserve">4 </w:t>
            </w:r>
            <w:r>
              <w:rPr>
                <w:sz w:val="26"/>
                <w:szCs w:val="26"/>
                <w:rtl/>
                <w:lang w:bidi="ar-JO"/>
              </w:rPr>
              <w:t xml:space="preserve"> </w:t>
            </w:r>
            <w:r>
              <w:rPr>
                <w:sz w:val="26"/>
                <w:szCs w:val="26"/>
                <w:rtl/>
              </w:rPr>
              <w:t>(شد 500)</w:t>
            </w:r>
          </w:p>
        </w:tc>
        <w:tc>
          <w:tcPr>
            <w:tcW w:w="1615" w:type="dxa"/>
            <w:tcBorders>
              <w:top w:val="single" w:sz="4" w:space="0" w:color="auto"/>
              <w:left w:val="single" w:sz="4" w:space="0" w:color="auto"/>
              <w:bottom w:val="single" w:sz="4" w:space="0" w:color="auto"/>
              <w:right w:val="single" w:sz="4" w:space="0" w:color="auto"/>
            </w:tcBorders>
          </w:tcPr>
          <w:p w14:paraId="67F67DFE"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64C5CDA"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A930064" w14:textId="77777777" w:rsidR="003E2FAA" w:rsidRDefault="003E2FAA">
            <w:pPr>
              <w:rPr>
                <w:sz w:val="26"/>
                <w:szCs w:val="26"/>
                <w:rtl/>
              </w:rPr>
            </w:pPr>
          </w:p>
        </w:tc>
      </w:tr>
      <w:tr w:rsidR="003E2FAA" w14:paraId="016D3362" w14:textId="77777777" w:rsidTr="003E2FAA">
        <w:tc>
          <w:tcPr>
            <w:tcW w:w="641" w:type="dxa"/>
            <w:tcBorders>
              <w:top w:val="single" w:sz="4" w:space="0" w:color="auto"/>
              <w:left w:val="single" w:sz="4" w:space="0" w:color="auto"/>
              <w:bottom w:val="single" w:sz="4" w:space="0" w:color="auto"/>
              <w:right w:val="single" w:sz="4" w:space="0" w:color="auto"/>
            </w:tcBorders>
          </w:tcPr>
          <w:p w14:paraId="50413D8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71E23257" w14:textId="77777777" w:rsidR="003E2FAA" w:rsidRDefault="003E2FAA">
            <w:pPr>
              <w:jc w:val="left"/>
              <w:rPr>
                <w:sz w:val="26"/>
                <w:szCs w:val="26"/>
                <w:rtl/>
              </w:rPr>
            </w:pPr>
            <w:r>
              <w:rPr>
                <w:sz w:val="26"/>
                <w:szCs w:val="26"/>
                <w:rtl/>
              </w:rPr>
              <w:t>ورق تصوير مط 120جم (طباعه اجندة)</w:t>
            </w:r>
          </w:p>
        </w:tc>
        <w:tc>
          <w:tcPr>
            <w:tcW w:w="1615" w:type="dxa"/>
            <w:tcBorders>
              <w:top w:val="single" w:sz="4" w:space="0" w:color="auto"/>
              <w:left w:val="single" w:sz="4" w:space="0" w:color="auto"/>
              <w:bottom w:val="single" w:sz="4" w:space="0" w:color="auto"/>
              <w:right w:val="single" w:sz="4" w:space="0" w:color="auto"/>
            </w:tcBorders>
          </w:tcPr>
          <w:p w14:paraId="0DB22CB1"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7694A2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D4EC1C9" w14:textId="77777777" w:rsidR="003E2FAA" w:rsidRDefault="003E2FAA">
            <w:pPr>
              <w:rPr>
                <w:sz w:val="26"/>
                <w:szCs w:val="26"/>
                <w:rtl/>
              </w:rPr>
            </w:pPr>
          </w:p>
        </w:tc>
      </w:tr>
      <w:tr w:rsidR="003E2FAA" w14:paraId="4B7DB963" w14:textId="77777777" w:rsidTr="003E2FAA">
        <w:tc>
          <w:tcPr>
            <w:tcW w:w="641" w:type="dxa"/>
            <w:tcBorders>
              <w:top w:val="single" w:sz="4" w:space="0" w:color="auto"/>
              <w:left w:val="single" w:sz="4" w:space="0" w:color="auto"/>
              <w:bottom w:val="single" w:sz="4" w:space="0" w:color="auto"/>
              <w:right w:val="single" w:sz="4" w:space="0" w:color="auto"/>
            </w:tcBorders>
          </w:tcPr>
          <w:p w14:paraId="5558F7B7"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123FB67" w14:textId="77777777" w:rsidR="003E2FAA" w:rsidRDefault="003E2FAA">
            <w:pPr>
              <w:jc w:val="left"/>
              <w:rPr>
                <w:sz w:val="26"/>
                <w:szCs w:val="26"/>
                <w:rtl/>
              </w:rPr>
            </w:pPr>
            <w:r>
              <w:rPr>
                <w:sz w:val="26"/>
                <w:szCs w:val="26"/>
                <w:rtl/>
              </w:rPr>
              <w:t xml:space="preserve">ورق ملون </w:t>
            </w:r>
            <w:proofErr w:type="spellStart"/>
            <w:r>
              <w:rPr>
                <w:sz w:val="26"/>
                <w:szCs w:val="26"/>
                <w:rtl/>
              </w:rPr>
              <w:t>بوستد</w:t>
            </w:r>
            <w:proofErr w:type="spellEnd"/>
            <w:r>
              <w:rPr>
                <w:sz w:val="26"/>
                <w:szCs w:val="26"/>
                <w:rtl/>
              </w:rPr>
              <w:t xml:space="preserve"> صغير</w:t>
            </w:r>
          </w:p>
        </w:tc>
        <w:tc>
          <w:tcPr>
            <w:tcW w:w="1615" w:type="dxa"/>
            <w:tcBorders>
              <w:top w:val="single" w:sz="4" w:space="0" w:color="auto"/>
              <w:left w:val="single" w:sz="4" w:space="0" w:color="auto"/>
              <w:bottom w:val="single" w:sz="4" w:space="0" w:color="auto"/>
              <w:right w:val="single" w:sz="4" w:space="0" w:color="auto"/>
            </w:tcBorders>
          </w:tcPr>
          <w:p w14:paraId="6C706E24"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03E3F1C"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F07DB87" w14:textId="77777777" w:rsidR="003E2FAA" w:rsidRDefault="003E2FAA">
            <w:pPr>
              <w:rPr>
                <w:sz w:val="26"/>
                <w:szCs w:val="26"/>
                <w:rtl/>
              </w:rPr>
            </w:pPr>
          </w:p>
        </w:tc>
      </w:tr>
      <w:tr w:rsidR="003E2FAA" w14:paraId="58ED15A5" w14:textId="77777777" w:rsidTr="003E2FAA">
        <w:tc>
          <w:tcPr>
            <w:tcW w:w="641" w:type="dxa"/>
            <w:tcBorders>
              <w:top w:val="single" w:sz="4" w:space="0" w:color="auto"/>
              <w:left w:val="single" w:sz="4" w:space="0" w:color="auto"/>
              <w:bottom w:val="single" w:sz="4" w:space="0" w:color="auto"/>
              <w:right w:val="single" w:sz="4" w:space="0" w:color="auto"/>
            </w:tcBorders>
          </w:tcPr>
          <w:p w14:paraId="313DE1A8"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2E06C9F1" w14:textId="77777777" w:rsidR="003E2FAA" w:rsidRDefault="003E2FAA">
            <w:pPr>
              <w:jc w:val="left"/>
              <w:rPr>
                <w:sz w:val="26"/>
                <w:szCs w:val="26"/>
                <w:rtl/>
              </w:rPr>
            </w:pPr>
            <w:r>
              <w:rPr>
                <w:sz w:val="26"/>
                <w:szCs w:val="26"/>
                <w:rtl/>
              </w:rPr>
              <w:t xml:space="preserve">ورق ملون </w:t>
            </w:r>
            <w:proofErr w:type="spellStart"/>
            <w:r>
              <w:rPr>
                <w:sz w:val="26"/>
                <w:szCs w:val="26"/>
                <w:rtl/>
              </w:rPr>
              <w:t>بوستد</w:t>
            </w:r>
            <w:proofErr w:type="spellEnd"/>
            <w:r>
              <w:rPr>
                <w:sz w:val="26"/>
                <w:szCs w:val="26"/>
                <w:rtl/>
              </w:rPr>
              <w:t xml:space="preserve"> كبير</w:t>
            </w:r>
          </w:p>
        </w:tc>
        <w:tc>
          <w:tcPr>
            <w:tcW w:w="1615" w:type="dxa"/>
            <w:tcBorders>
              <w:top w:val="single" w:sz="4" w:space="0" w:color="auto"/>
              <w:left w:val="single" w:sz="4" w:space="0" w:color="auto"/>
              <w:bottom w:val="single" w:sz="4" w:space="0" w:color="auto"/>
              <w:right w:val="single" w:sz="4" w:space="0" w:color="auto"/>
            </w:tcBorders>
          </w:tcPr>
          <w:p w14:paraId="557DE935"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A687B1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547A760" w14:textId="77777777" w:rsidR="003E2FAA" w:rsidRDefault="003E2FAA">
            <w:pPr>
              <w:rPr>
                <w:sz w:val="26"/>
                <w:szCs w:val="26"/>
                <w:rtl/>
              </w:rPr>
            </w:pPr>
          </w:p>
        </w:tc>
      </w:tr>
      <w:tr w:rsidR="003E2FAA" w14:paraId="45FD77CD" w14:textId="77777777" w:rsidTr="003E2FAA">
        <w:tc>
          <w:tcPr>
            <w:tcW w:w="641" w:type="dxa"/>
            <w:tcBorders>
              <w:top w:val="single" w:sz="4" w:space="0" w:color="auto"/>
              <w:left w:val="single" w:sz="4" w:space="0" w:color="auto"/>
              <w:bottom w:val="single" w:sz="4" w:space="0" w:color="auto"/>
              <w:right w:val="single" w:sz="4" w:space="0" w:color="auto"/>
            </w:tcBorders>
          </w:tcPr>
          <w:p w14:paraId="1A6439E1"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120D2589" w14:textId="77777777" w:rsidR="003E2FAA" w:rsidRDefault="003E2FAA">
            <w:pPr>
              <w:jc w:val="left"/>
              <w:rPr>
                <w:sz w:val="26"/>
                <w:szCs w:val="26"/>
                <w:rtl/>
              </w:rPr>
            </w:pPr>
            <w:r>
              <w:rPr>
                <w:sz w:val="26"/>
                <w:szCs w:val="26"/>
                <w:rtl/>
              </w:rPr>
              <w:t xml:space="preserve">ورق ملون </w:t>
            </w:r>
            <w:proofErr w:type="spellStart"/>
            <w:r>
              <w:rPr>
                <w:sz w:val="26"/>
                <w:szCs w:val="26"/>
                <w:rtl/>
              </w:rPr>
              <w:t>بوستد</w:t>
            </w:r>
            <w:proofErr w:type="spellEnd"/>
            <w:r>
              <w:rPr>
                <w:sz w:val="26"/>
                <w:szCs w:val="26"/>
                <w:rtl/>
              </w:rPr>
              <w:t xml:space="preserve"> وسط </w:t>
            </w:r>
          </w:p>
        </w:tc>
        <w:tc>
          <w:tcPr>
            <w:tcW w:w="1615" w:type="dxa"/>
            <w:tcBorders>
              <w:top w:val="single" w:sz="4" w:space="0" w:color="auto"/>
              <w:left w:val="single" w:sz="4" w:space="0" w:color="auto"/>
              <w:bottom w:val="single" w:sz="4" w:space="0" w:color="auto"/>
              <w:right w:val="single" w:sz="4" w:space="0" w:color="auto"/>
            </w:tcBorders>
          </w:tcPr>
          <w:p w14:paraId="1D65C679"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647BD14B" w14:textId="77777777" w:rsidR="003E2FAA" w:rsidRDefault="003E2FAA">
            <w:pPr>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D191311" w14:textId="77777777" w:rsidR="003E2FAA" w:rsidRDefault="003E2FAA">
            <w:pPr>
              <w:rPr>
                <w:sz w:val="26"/>
                <w:szCs w:val="26"/>
                <w:rtl/>
              </w:rPr>
            </w:pPr>
          </w:p>
        </w:tc>
      </w:tr>
      <w:tr w:rsidR="003E2FAA" w14:paraId="1B4BEBB9" w14:textId="77777777" w:rsidTr="003E2FAA">
        <w:tc>
          <w:tcPr>
            <w:tcW w:w="641" w:type="dxa"/>
            <w:tcBorders>
              <w:top w:val="single" w:sz="4" w:space="0" w:color="auto"/>
              <w:left w:val="single" w:sz="4" w:space="0" w:color="auto"/>
              <w:bottom w:val="single" w:sz="4" w:space="0" w:color="auto"/>
              <w:right w:val="single" w:sz="4" w:space="0" w:color="auto"/>
            </w:tcBorders>
          </w:tcPr>
          <w:p w14:paraId="27E9BA6E"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CA1E853" w14:textId="77777777" w:rsidR="003E2FAA" w:rsidRDefault="003E2FAA">
            <w:pPr>
              <w:jc w:val="both"/>
              <w:rPr>
                <w:sz w:val="26"/>
                <w:szCs w:val="26"/>
                <w:rtl/>
              </w:rPr>
            </w:pPr>
            <w:r>
              <w:rPr>
                <w:sz w:val="26"/>
                <w:szCs w:val="26"/>
                <w:rtl/>
              </w:rPr>
              <w:t xml:space="preserve">ورق لاصق </w:t>
            </w:r>
            <w:r>
              <w:rPr>
                <w:sz w:val="26"/>
                <w:szCs w:val="26"/>
              </w:rPr>
              <w:t>sign here</w:t>
            </w:r>
          </w:p>
        </w:tc>
        <w:tc>
          <w:tcPr>
            <w:tcW w:w="1615" w:type="dxa"/>
            <w:tcBorders>
              <w:top w:val="single" w:sz="4" w:space="0" w:color="auto"/>
              <w:left w:val="single" w:sz="4" w:space="0" w:color="auto"/>
              <w:bottom w:val="single" w:sz="4" w:space="0" w:color="auto"/>
              <w:right w:val="single" w:sz="4" w:space="0" w:color="auto"/>
            </w:tcBorders>
          </w:tcPr>
          <w:p w14:paraId="7A5A943C" w14:textId="77777777" w:rsidR="003E2FAA" w:rsidRDefault="003E2FAA">
            <w:pPr>
              <w:jc w:val="both"/>
              <w:rPr>
                <w:sz w:val="26"/>
                <w:szCs w:val="26"/>
              </w:rPr>
            </w:pPr>
          </w:p>
        </w:tc>
        <w:tc>
          <w:tcPr>
            <w:tcW w:w="1744" w:type="dxa"/>
            <w:tcBorders>
              <w:top w:val="single" w:sz="4" w:space="0" w:color="auto"/>
              <w:left w:val="single" w:sz="4" w:space="0" w:color="auto"/>
              <w:bottom w:val="single" w:sz="4" w:space="0" w:color="auto"/>
              <w:right w:val="single" w:sz="4" w:space="0" w:color="auto"/>
            </w:tcBorders>
          </w:tcPr>
          <w:p w14:paraId="7FF5CB10"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37C1C07" w14:textId="77777777" w:rsidR="003E2FAA" w:rsidRDefault="003E2FAA">
            <w:pPr>
              <w:jc w:val="both"/>
              <w:rPr>
                <w:sz w:val="26"/>
                <w:szCs w:val="26"/>
                <w:rtl/>
              </w:rPr>
            </w:pPr>
          </w:p>
        </w:tc>
      </w:tr>
      <w:tr w:rsidR="003E2FAA" w14:paraId="3447241E" w14:textId="77777777" w:rsidTr="003E2FAA">
        <w:tc>
          <w:tcPr>
            <w:tcW w:w="641" w:type="dxa"/>
            <w:tcBorders>
              <w:top w:val="single" w:sz="4" w:space="0" w:color="auto"/>
              <w:left w:val="single" w:sz="4" w:space="0" w:color="auto"/>
              <w:bottom w:val="single" w:sz="4" w:space="0" w:color="auto"/>
              <w:right w:val="single" w:sz="4" w:space="0" w:color="auto"/>
            </w:tcBorders>
          </w:tcPr>
          <w:p w14:paraId="4A9ECE01"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951E63D" w14:textId="77777777" w:rsidR="003E2FAA" w:rsidRDefault="003E2FAA">
            <w:pPr>
              <w:jc w:val="both"/>
              <w:rPr>
                <w:sz w:val="26"/>
                <w:szCs w:val="26"/>
                <w:rtl/>
              </w:rPr>
            </w:pPr>
            <w:r>
              <w:rPr>
                <w:sz w:val="26"/>
                <w:szCs w:val="26"/>
                <w:rtl/>
              </w:rPr>
              <w:t>مقص حجم صغير</w:t>
            </w:r>
          </w:p>
        </w:tc>
        <w:tc>
          <w:tcPr>
            <w:tcW w:w="1615" w:type="dxa"/>
            <w:tcBorders>
              <w:top w:val="single" w:sz="4" w:space="0" w:color="auto"/>
              <w:left w:val="single" w:sz="4" w:space="0" w:color="auto"/>
              <w:bottom w:val="single" w:sz="4" w:space="0" w:color="auto"/>
              <w:right w:val="single" w:sz="4" w:space="0" w:color="auto"/>
            </w:tcBorders>
          </w:tcPr>
          <w:p w14:paraId="65FA7EE2"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5E2A44E"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72C61601" w14:textId="77777777" w:rsidR="003E2FAA" w:rsidRDefault="003E2FAA">
            <w:pPr>
              <w:jc w:val="both"/>
              <w:rPr>
                <w:sz w:val="26"/>
                <w:szCs w:val="26"/>
                <w:rtl/>
              </w:rPr>
            </w:pPr>
          </w:p>
        </w:tc>
      </w:tr>
      <w:tr w:rsidR="003E2FAA" w14:paraId="74009646" w14:textId="77777777" w:rsidTr="003E2FAA">
        <w:tc>
          <w:tcPr>
            <w:tcW w:w="641" w:type="dxa"/>
            <w:tcBorders>
              <w:top w:val="single" w:sz="4" w:space="0" w:color="auto"/>
              <w:left w:val="single" w:sz="4" w:space="0" w:color="auto"/>
              <w:bottom w:val="single" w:sz="4" w:space="0" w:color="auto"/>
              <w:right w:val="single" w:sz="4" w:space="0" w:color="auto"/>
            </w:tcBorders>
          </w:tcPr>
          <w:p w14:paraId="28416133"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6F3AB43F" w14:textId="77777777" w:rsidR="003E2FAA" w:rsidRDefault="003E2FAA">
            <w:pPr>
              <w:jc w:val="both"/>
              <w:rPr>
                <w:sz w:val="26"/>
                <w:szCs w:val="26"/>
                <w:rtl/>
              </w:rPr>
            </w:pPr>
            <w:r>
              <w:rPr>
                <w:sz w:val="26"/>
                <w:szCs w:val="26"/>
                <w:rtl/>
              </w:rPr>
              <w:t>مقص حجم كبير</w:t>
            </w:r>
          </w:p>
        </w:tc>
        <w:tc>
          <w:tcPr>
            <w:tcW w:w="1615" w:type="dxa"/>
            <w:tcBorders>
              <w:top w:val="single" w:sz="4" w:space="0" w:color="auto"/>
              <w:left w:val="single" w:sz="4" w:space="0" w:color="auto"/>
              <w:bottom w:val="single" w:sz="4" w:space="0" w:color="auto"/>
              <w:right w:val="single" w:sz="4" w:space="0" w:color="auto"/>
            </w:tcBorders>
          </w:tcPr>
          <w:p w14:paraId="3A21C31B"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3C46C424"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01DF710C" w14:textId="77777777" w:rsidR="003E2FAA" w:rsidRDefault="003E2FAA">
            <w:pPr>
              <w:jc w:val="both"/>
              <w:rPr>
                <w:sz w:val="26"/>
                <w:szCs w:val="26"/>
                <w:rtl/>
              </w:rPr>
            </w:pPr>
          </w:p>
        </w:tc>
      </w:tr>
      <w:tr w:rsidR="003E2FAA" w14:paraId="33365A42" w14:textId="77777777" w:rsidTr="003E2FAA">
        <w:tc>
          <w:tcPr>
            <w:tcW w:w="641" w:type="dxa"/>
            <w:tcBorders>
              <w:top w:val="single" w:sz="4" w:space="0" w:color="auto"/>
              <w:left w:val="single" w:sz="4" w:space="0" w:color="auto"/>
              <w:bottom w:val="single" w:sz="4" w:space="0" w:color="auto"/>
              <w:right w:val="single" w:sz="4" w:space="0" w:color="auto"/>
            </w:tcBorders>
          </w:tcPr>
          <w:p w14:paraId="5591EF1F"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5A8F5433" w14:textId="77777777" w:rsidR="003E2FAA" w:rsidRDefault="003E2FAA">
            <w:pPr>
              <w:jc w:val="both"/>
              <w:rPr>
                <w:sz w:val="26"/>
                <w:szCs w:val="26"/>
                <w:rtl/>
              </w:rPr>
            </w:pPr>
            <w:proofErr w:type="gramStart"/>
            <w:r>
              <w:rPr>
                <w:sz w:val="26"/>
                <w:szCs w:val="26"/>
                <w:rtl/>
              </w:rPr>
              <w:t>اصبع</w:t>
            </w:r>
            <w:proofErr w:type="gramEnd"/>
            <w:r>
              <w:rPr>
                <w:sz w:val="26"/>
                <w:szCs w:val="26"/>
                <w:rtl/>
              </w:rPr>
              <w:t xml:space="preserve"> لاصق</w:t>
            </w:r>
          </w:p>
        </w:tc>
        <w:tc>
          <w:tcPr>
            <w:tcW w:w="1615" w:type="dxa"/>
            <w:tcBorders>
              <w:top w:val="single" w:sz="4" w:space="0" w:color="auto"/>
              <w:left w:val="single" w:sz="4" w:space="0" w:color="auto"/>
              <w:bottom w:val="single" w:sz="4" w:space="0" w:color="auto"/>
              <w:right w:val="single" w:sz="4" w:space="0" w:color="auto"/>
            </w:tcBorders>
          </w:tcPr>
          <w:p w14:paraId="479DFD7F"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1312CA3B"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52E4EBC9" w14:textId="77777777" w:rsidR="003E2FAA" w:rsidRDefault="003E2FAA">
            <w:pPr>
              <w:jc w:val="both"/>
              <w:rPr>
                <w:sz w:val="26"/>
                <w:szCs w:val="26"/>
                <w:rtl/>
              </w:rPr>
            </w:pPr>
          </w:p>
        </w:tc>
      </w:tr>
      <w:tr w:rsidR="003E2FAA" w14:paraId="2B6B418B" w14:textId="77777777" w:rsidTr="003E2FAA">
        <w:tc>
          <w:tcPr>
            <w:tcW w:w="641" w:type="dxa"/>
            <w:tcBorders>
              <w:top w:val="single" w:sz="4" w:space="0" w:color="auto"/>
              <w:left w:val="single" w:sz="4" w:space="0" w:color="auto"/>
              <w:bottom w:val="single" w:sz="4" w:space="0" w:color="auto"/>
              <w:right w:val="single" w:sz="4" w:space="0" w:color="auto"/>
            </w:tcBorders>
          </w:tcPr>
          <w:p w14:paraId="47316075" w14:textId="77777777" w:rsidR="003E2FAA" w:rsidRDefault="003E2FAA" w:rsidP="003E2FAA">
            <w:pPr>
              <w:pStyle w:val="ListParagraph"/>
              <w:numPr>
                <w:ilvl w:val="0"/>
                <w:numId w:val="10"/>
              </w:numPr>
              <w:ind w:left="250" w:hanging="219"/>
              <w:jc w:val="center"/>
              <w:rPr>
                <w:sz w:val="26"/>
                <w:szCs w:val="26"/>
                <w:rtl/>
              </w:rPr>
            </w:pPr>
          </w:p>
        </w:tc>
        <w:tc>
          <w:tcPr>
            <w:tcW w:w="2552" w:type="dxa"/>
            <w:tcBorders>
              <w:top w:val="single" w:sz="4" w:space="0" w:color="auto"/>
              <w:left w:val="single" w:sz="4" w:space="0" w:color="auto"/>
              <w:bottom w:val="single" w:sz="4" w:space="0" w:color="auto"/>
              <w:right w:val="single" w:sz="4" w:space="0" w:color="auto"/>
            </w:tcBorders>
            <w:hideMark/>
          </w:tcPr>
          <w:p w14:paraId="4C4E311C" w14:textId="77777777" w:rsidR="003E2FAA" w:rsidRDefault="003E2FAA">
            <w:pPr>
              <w:jc w:val="both"/>
              <w:rPr>
                <w:sz w:val="26"/>
                <w:szCs w:val="26"/>
                <w:rtl/>
                <w:lang w:bidi="ar-JO"/>
              </w:rPr>
            </w:pPr>
            <w:r>
              <w:rPr>
                <w:sz w:val="26"/>
                <w:szCs w:val="26"/>
                <w:rtl/>
              </w:rPr>
              <w:t xml:space="preserve">ورق تصوير </w:t>
            </w:r>
            <w:r>
              <w:rPr>
                <w:sz w:val="26"/>
                <w:szCs w:val="26"/>
              </w:rPr>
              <w:t>A3</w:t>
            </w:r>
            <w:r>
              <w:rPr>
                <w:sz w:val="26"/>
                <w:szCs w:val="26"/>
                <w:rtl/>
                <w:lang w:bidi="ar-JO"/>
              </w:rPr>
              <w:t xml:space="preserve"> </w:t>
            </w:r>
          </w:p>
        </w:tc>
        <w:tc>
          <w:tcPr>
            <w:tcW w:w="1615" w:type="dxa"/>
            <w:tcBorders>
              <w:top w:val="single" w:sz="4" w:space="0" w:color="auto"/>
              <w:left w:val="single" w:sz="4" w:space="0" w:color="auto"/>
              <w:bottom w:val="single" w:sz="4" w:space="0" w:color="auto"/>
              <w:right w:val="single" w:sz="4" w:space="0" w:color="auto"/>
            </w:tcBorders>
          </w:tcPr>
          <w:p w14:paraId="6EBED962"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2AA6791E" w14:textId="77777777" w:rsidR="003E2FAA" w:rsidRDefault="003E2FAA">
            <w:pPr>
              <w:jc w:val="both"/>
              <w:rPr>
                <w:sz w:val="26"/>
                <w:szCs w:val="26"/>
                <w:rtl/>
              </w:rPr>
            </w:pPr>
          </w:p>
        </w:tc>
        <w:tc>
          <w:tcPr>
            <w:tcW w:w="1744" w:type="dxa"/>
            <w:tcBorders>
              <w:top w:val="single" w:sz="4" w:space="0" w:color="auto"/>
              <w:left w:val="single" w:sz="4" w:space="0" w:color="auto"/>
              <w:bottom w:val="single" w:sz="4" w:space="0" w:color="auto"/>
              <w:right w:val="single" w:sz="4" w:space="0" w:color="auto"/>
            </w:tcBorders>
          </w:tcPr>
          <w:p w14:paraId="4F8138C2" w14:textId="77777777" w:rsidR="003E2FAA" w:rsidRDefault="003E2FAA">
            <w:pPr>
              <w:jc w:val="both"/>
              <w:rPr>
                <w:sz w:val="26"/>
                <w:szCs w:val="26"/>
                <w:rtl/>
              </w:rPr>
            </w:pPr>
          </w:p>
        </w:tc>
      </w:tr>
    </w:tbl>
    <w:p w14:paraId="4CBE4DE2" w14:textId="77777777" w:rsidR="003E2FAA" w:rsidRDefault="003E2FAA" w:rsidP="003E2FAA">
      <w:pPr>
        <w:rPr>
          <w:rFonts w:asciiTheme="minorHAnsi" w:hAnsiTheme="minorHAnsi" w:cstheme="minorBidi"/>
          <w:rtl/>
          <w:lang w:bidi="ar-JO"/>
        </w:rPr>
      </w:pPr>
    </w:p>
    <w:p w14:paraId="2F99D4EC" w14:textId="1F42C8CD" w:rsidR="003E2FAA" w:rsidRDefault="003E2FAA" w:rsidP="0034139B">
      <w:pPr>
        <w:pStyle w:val="NoSpacing"/>
        <w:shd w:val="clear" w:color="auto" w:fill="FFFFFF"/>
        <w:bidi/>
        <w:jc w:val="lowKashida"/>
        <w:rPr>
          <w:rFonts w:ascii="Simplified Arabic" w:eastAsia="Times New Roman" w:hAnsi="Simplified Arabic" w:cs="Simplified Arabic"/>
          <w:sz w:val="28"/>
          <w:szCs w:val="28"/>
          <w:rtl/>
          <w:lang w:val="en-GB" w:bidi="ar-JO"/>
        </w:rPr>
      </w:pPr>
    </w:p>
    <w:p w14:paraId="601E3178" w14:textId="77777777" w:rsidR="00D310A5" w:rsidRPr="003E2FAA" w:rsidRDefault="00D310A5" w:rsidP="003E2FAA">
      <w:pPr>
        <w:rPr>
          <w:rtl/>
          <w:lang w:val="en-GB" w:bidi="ar-JO"/>
        </w:rPr>
      </w:pPr>
    </w:p>
    <w:sectPr w:rsidR="00D310A5" w:rsidRPr="003E2FAA" w:rsidSect="005E5CF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62480" w14:textId="77777777" w:rsidR="00911DBF" w:rsidRDefault="00911DBF" w:rsidP="00514759">
      <w:pPr>
        <w:spacing w:after="0" w:line="240" w:lineRule="auto"/>
      </w:pPr>
      <w:r>
        <w:separator/>
      </w:r>
    </w:p>
  </w:endnote>
  <w:endnote w:type="continuationSeparator" w:id="0">
    <w:p w14:paraId="7222A5DA" w14:textId="77777777" w:rsidR="00911DBF" w:rsidRDefault="00911DBF" w:rsidP="0051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1558644"/>
      <w:docPartObj>
        <w:docPartGallery w:val="Page Numbers (Bottom of Page)"/>
        <w:docPartUnique/>
      </w:docPartObj>
    </w:sdtPr>
    <w:sdtEndPr>
      <w:rPr>
        <w:noProof/>
      </w:rPr>
    </w:sdtEndPr>
    <w:sdtContent>
      <w:p w14:paraId="7776B246" w14:textId="275F0BA3" w:rsidR="003E2FAA" w:rsidRDefault="003E2FAA">
        <w:pPr>
          <w:pStyle w:val="Footer"/>
          <w:jc w:val="center"/>
        </w:pPr>
        <w:r>
          <w:fldChar w:fldCharType="begin"/>
        </w:r>
        <w:r>
          <w:instrText xml:space="preserve"> PAGE   \* MERGEFORMAT </w:instrText>
        </w:r>
        <w:r>
          <w:fldChar w:fldCharType="separate"/>
        </w:r>
        <w:r w:rsidR="0057430A">
          <w:rPr>
            <w:noProof/>
            <w:rtl/>
          </w:rPr>
          <w:t>2</w:t>
        </w:r>
        <w:r>
          <w:rPr>
            <w:noProof/>
          </w:rPr>
          <w:fldChar w:fldCharType="end"/>
        </w:r>
      </w:p>
    </w:sdtContent>
  </w:sdt>
  <w:p w14:paraId="079F77DC" w14:textId="77777777" w:rsidR="003E2FAA" w:rsidRDefault="003E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ED6F" w14:textId="77777777" w:rsidR="00911DBF" w:rsidRDefault="00911DBF" w:rsidP="00514759">
      <w:pPr>
        <w:spacing w:after="0" w:line="240" w:lineRule="auto"/>
      </w:pPr>
      <w:r>
        <w:separator/>
      </w:r>
    </w:p>
  </w:footnote>
  <w:footnote w:type="continuationSeparator" w:id="0">
    <w:p w14:paraId="6F8BF45B" w14:textId="77777777" w:rsidR="00911DBF" w:rsidRDefault="00911DBF" w:rsidP="0051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762E"/>
    <w:multiLevelType w:val="hybridMultilevel"/>
    <w:tmpl w:val="4CF8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5076"/>
    <w:multiLevelType w:val="hybridMultilevel"/>
    <w:tmpl w:val="1920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CA6667"/>
    <w:multiLevelType w:val="hybridMultilevel"/>
    <w:tmpl w:val="836C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636FF"/>
    <w:multiLevelType w:val="hybridMultilevel"/>
    <w:tmpl w:val="970ABF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E4EC7"/>
    <w:multiLevelType w:val="hybridMultilevel"/>
    <w:tmpl w:val="FDA69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942120"/>
    <w:multiLevelType w:val="hybridMultilevel"/>
    <w:tmpl w:val="F30A6EE8"/>
    <w:lvl w:ilvl="0" w:tplc="1CFC5B3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27051"/>
    <w:multiLevelType w:val="hybridMultilevel"/>
    <w:tmpl w:val="F416825C"/>
    <w:lvl w:ilvl="0" w:tplc="8514F930">
      <w:start w:val="8"/>
      <w:numFmt w:val="bullet"/>
      <w:lvlText w:val="-"/>
      <w:lvlJc w:val="left"/>
      <w:pPr>
        <w:ind w:left="360" w:hanging="360"/>
      </w:pPr>
      <w:rPr>
        <w:rFonts w:ascii="Calibri" w:eastAsia="Times New Roman" w:hAnsi="Calibri" w:hint="default"/>
        <w:b w:val="0"/>
        <w:bCs/>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41617"/>
    <w:multiLevelType w:val="hybridMultilevel"/>
    <w:tmpl w:val="49325264"/>
    <w:lvl w:ilvl="0" w:tplc="F5BE393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E3B35"/>
    <w:multiLevelType w:val="hybridMultilevel"/>
    <w:tmpl w:val="57E44EDE"/>
    <w:lvl w:ilvl="0" w:tplc="04090001">
      <w:start w:val="1"/>
      <w:numFmt w:val="bullet"/>
      <w:lvlText w:val=""/>
      <w:lvlJc w:val="left"/>
      <w:pPr>
        <w:ind w:left="900" w:hanging="360"/>
      </w:pPr>
      <w:rPr>
        <w:rFonts w:ascii="Symbol" w:hAnsi="Symbol" w:hint="default"/>
      </w:rPr>
    </w:lvl>
    <w:lvl w:ilvl="1" w:tplc="0492B966">
      <w:start w:val="1"/>
      <w:numFmt w:val="decimal"/>
      <w:lvlText w:val="%2-"/>
      <w:lvlJc w:val="left"/>
      <w:pPr>
        <w:ind w:left="1620" w:hanging="360"/>
      </w:p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74006228"/>
    <w:multiLevelType w:val="hybridMultilevel"/>
    <w:tmpl w:val="E256ABF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5"/>
  </w:num>
  <w:num w:numId="7">
    <w:abstractNumId w:val="2"/>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A5"/>
    <w:rsid w:val="00045E67"/>
    <w:rsid w:val="000545FC"/>
    <w:rsid w:val="00074369"/>
    <w:rsid w:val="000E5B81"/>
    <w:rsid w:val="001268F7"/>
    <w:rsid w:val="0013639F"/>
    <w:rsid w:val="0015590A"/>
    <w:rsid w:val="00171EE5"/>
    <w:rsid w:val="00191BB2"/>
    <w:rsid w:val="001B502C"/>
    <w:rsid w:val="00231B85"/>
    <w:rsid w:val="00250F4F"/>
    <w:rsid w:val="002B738C"/>
    <w:rsid w:val="0034139B"/>
    <w:rsid w:val="003568C3"/>
    <w:rsid w:val="00376144"/>
    <w:rsid w:val="003B0044"/>
    <w:rsid w:val="003E2FAA"/>
    <w:rsid w:val="00480A2D"/>
    <w:rsid w:val="004842D3"/>
    <w:rsid w:val="004A3412"/>
    <w:rsid w:val="00514759"/>
    <w:rsid w:val="00561C61"/>
    <w:rsid w:val="0057043D"/>
    <w:rsid w:val="0057430A"/>
    <w:rsid w:val="00591D86"/>
    <w:rsid w:val="005C21A5"/>
    <w:rsid w:val="005E5CF4"/>
    <w:rsid w:val="006018B7"/>
    <w:rsid w:val="00626236"/>
    <w:rsid w:val="00637BC3"/>
    <w:rsid w:val="006C6A78"/>
    <w:rsid w:val="006E3AEB"/>
    <w:rsid w:val="006F7094"/>
    <w:rsid w:val="007400E8"/>
    <w:rsid w:val="00784BE5"/>
    <w:rsid w:val="00811C3E"/>
    <w:rsid w:val="008D046A"/>
    <w:rsid w:val="008F4786"/>
    <w:rsid w:val="00911DBF"/>
    <w:rsid w:val="0091663A"/>
    <w:rsid w:val="009338A8"/>
    <w:rsid w:val="00A47B40"/>
    <w:rsid w:val="00A600B4"/>
    <w:rsid w:val="00AF326B"/>
    <w:rsid w:val="00B32F34"/>
    <w:rsid w:val="00B41D83"/>
    <w:rsid w:val="00B52C22"/>
    <w:rsid w:val="00B67664"/>
    <w:rsid w:val="00B92397"/>
    <w:rsid w:val="00BA678B"/>
    <w:rsid w:val="00BB77B6"/>
    <w:rsid w:val="00BC706E"/>
    <w:rsid w:val="00BD3882"/>
    <w:rsid w:val="00BE122B"/>
    <w:rsid w:val="00C4054A"/>
    <w:rsid w:val="00C73767"/>
    <w:rsid w:val="00D310A5"/>
    <w:rsid w:val="00D44BBA"/>
    <w:rsid w:val="00D86DC7"/>
    <w:rsid w:val="00DA6AF8"/>
    <w:rsid w:val="00DE2682"/>
    <w:rsid w:val="00EA5119"/>
    <w:rsid w:val="00EA6BC0"/>
    <w:rsid w:val="00F06EB2"/>
    <w:rsid w:val="00F44023"/>
    <w:rsid w:val="00FB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5957"/>
  <w15:docId w15:val="{DEED599F-FA4D-4808-A104-71E99DC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A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A5"/>
    <w:pPr>
      <w:ind w:left="720"/>
      <w:contextualSpacing/>
    </w:pPr>
  </w:style>
  <w:style w:type="paragraph" w:styleId="NoSpacing">
    <w:name w:val="No Spacing"/>
    <w:link w:val="NoSpacingChar"/>
    <w:qFormat/>
    <w:rsid w:val="00D310A5"/>
    <w:pPr>
      <w:spacing w:after="0" w:line="240" w:lineRule="auto"/>
    </w:pPr>
    <w:rPr>
      <w:rFonts w:ascii="Times New Roman" w:eastAsia="Calibri" w:hAnsi="Times New Roman" w:cs="Arabic Typesetting"/>
      <w:sz w:val="20"/>
      <w:szCs w:val="20"/>
    </w:rPr>
  </w:style>
  <w:style w:type="character" w:customStyle="1" w:styleId="NoSpacingChar">
    <w:name w:val="No Spacing Char"/>
    <w:link w:val="NoSpacing"/>
    <w:rsid w:val="00D310A5"/>
    <w:rPr>
      <w:rFonts w:ascii="Times New Roman" w:eastAsia="Calibri" w:hAnsi="Times New Roman" w:cs="Arabic Typesetting"/>
      <w:sz w:val="20"/>
      <w:szCs w:val="20"/>
    </w:rPr>
  </w:style>
  <w:style w:type="paragraph" w:styleId="BalloonText">
    <w:name w:val="Balloon Text"/>
    <w:basedOn w:val="Normal"/>
    <w:link w:val="BalloonTextChar"/>
    <w:uiPriority w:val="99"/>
    <w:semiHidden/>
    <w:unhideWhenUsed/>
    <w:rsid w:val="006E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E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1663A"/>
    <w:rPr>
      <w:sz w:val="16"/>
      <w:szCs w:val="16"/>
    </w:rPr>
  </w:style>
  <w:style w:type="paragraph" w:styleId="CommentText">
    <w:name w:val="annotation text"/>
    <w:basedOn w:val="Normal"/>
    <w:link w:val="CommentTextChar"/>
    <w:uiPriority w:val="99"/>
    <w:semiHidden/>
    <w:unhideWhenUsed/>
    <w:rsid w:val="0091663A"/>
    <w:pPr>
      <w:spacing w:line="240" w:lineRule="auto"/>
    </w:pPr>
    <w:rPr>
      <w:sz w:val="20"/>
      <w:szCs w:val="20"/>
    </w:rPr>
  </w:style>
  <w:style w:type="character" w:customStyle="1" w:styleId="CommentTextChar">
    <w:name w:val="Comment Text Char"/>
    <w:basedOn w:val="DefaultParagraphFont"/>
    <w:link w:val="CommentText"/>
    <w:uiPriority w:val="99"/>
    <w:semiHidden/>
    <w:rsid w:val="0091663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1663A"/>
    <w:rPr>
      <w:b/>
      <w:bCs/>
    </w:rPr>
  </w:style>
  <w:style w:type="character" w:customStyle="1" w:styleId="CommentSubjectChar">
    <w:name w:val="Comment Subject Char"/>
    <w:basedOn w:val="CommentTextChar"/>
    <w:link w:val="CommentSubject"/>
    <w:uiPriority w:val="99"/>
    <w:semiHidden/>
    <w:rsid w:val="0091663A"/>
    <w:rPr>
      <w:rFonts w:ascii="Calibri" w:eastAsia="Calibri" w:hAnsi="Calibri" w:cs="Arial"/>
      <w:b/>
      <w:bCs/>
      <w:sz w:val="20"/>
      <w:szCs w:val="20"/>
    </w:rPr>
  </w:style>
  <w:style w:type="paragraph" w:styleId="Header">
    <w:name w:val="header"/>
    <w:basedOn w:val="Normal"/>
    <w:link w:val="HeaderChar"/>
    <w:uiPriority w:val="99"/>
    <w:unhideWhenUsed/>
    <w:rsid w:val="0051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59"/>
    <w:rPr>
      <w:rFonts w:ascii="Calibri" w:eastAsia="Calibri" w:hAnsi="Calibri" w:cs="Arial"/>
    </w:rPr>
  </w:style>
  <w:style w:type="paragraph" w:styleId="Footer">
    <w:name w:val="footer"/>
    <w:basedOn w:val="Normal"/>
    <w:link w:val="FooterChar"/>
    <w:uiPriority w:val="99"/>
    <w:unhideWhenUsed/>
    <w:rsid w:val="0051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59"/>
    <w:rPr>
      <w:rFonts w:ascii="Calibri" w:eastAsia="Calibri" w:hAnsi="Calibri" w:cs="Arial"/>
    </w:rPr>
  </w:style>
  <w:style w:type="table" w:styleId="TableGrid">
    <w:name w:val="Table Grid"/>
    <w:basedOn w:val="TableNormal"/>
    <w:rsid w:val="003E2FAA"/>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Almetleq</dc:creator>
  <cp:lastModifiedBy>Mohammed Al Husban</cp:lastModifiedBy>
  <cp:revision>14</cp:revision>
  <cp:lastPrinted>2017-03-02T08:00:00Z</cp:lastPrinted>
  <dcterms:created xsi:type="dcterms:W3CDTF">2017-11-08T08:40:00Z</dcterms:created>
  <dcterms:modified xsi:type="dcterms:W3CDTF">2017-11-14T06:46:00Z</dcterms:modified>
</cp:coreProperties>
</file>